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2CE" w:rsidRDefault="00614821">
      <w:pPr>
        <w:pStyle w:val="a3"/>
        <w:spacing w:before="4"/>
        <w:ind w:left="0" w:firstLine="0"/>
        <w:jc w:val="left"/>
        <w:rPr>
          <w:sz w:val="17"/>
        </w:rPr>
      </w:pPr>
      <w:r>
        <w:rPr>
          <w:noProof/>
          <w:sz w:val="17"/>
          <w:lang w:eastAsia="ru-RU"/>
        </w:rPr>
        <w:drawing>
          <wp:inline distT="0" distB="0" distL="0" distR="0">
            <wp:extent cx="6127308" cy="7677381"/>
            <wp:effectExtent l="19050" t="0" r="6792" b="0"/>
            <wp:docPr id="2" name="Рисунок 1" descr="C:\Users\Венера\Desktop\ДОЛГ\физ-ра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ДОЛГ\физ-ра 10-11.jpg"/>
                    <pic:cNvPicPr>
                      <a:picLocks noChangeAspect="1" noChangeArrowheads="1"/>
                    </pic:cNvPicPr>
                  </pic:nvPicPr>
                  <pic:blipFill>
                    <a:blip r:embed="rId5" cstate="print"/>
                    <a:srcRect/>
                    <a:stretch>
                      <a:fillRect/>
                    </a:stretch>
                  </pic:blipFill>
                  <pic:spPr bwMode="auto">
                    <a:xfrm>
                      <a:off x="0" y="0"/>
                      <a:ext cx="6128823" cy="7679279"/>
                    </a:xfrm>
                    <a:prstGeom prst="rect">
                      <a:avLst/>
                    </a:prstGeom>
                    <a:noFill/>
                    <a:ln w="9525">
                      <a:noFill/>
                      <a:miter lim="800000"/>
                      <a:headEnd/>
                      <a:tailEnd/>
                    </a:ln>
                  </pic:spPr>
                </pic:pic>
              </a:graphicData>
            </a:graphic>
          </wp:inline>
        </w:drawing>
      </w:r>
    </w:p>
    <w:p w:rsidR="003712CE" w:rsidRDefault="003712CE">
      <w:pPr>
        <w:rPr>
          <w:sz w:val="17"/>
        </w:rPr>
        <w:sectPr w:rsidR="003712CE">
          <w:type w:val="continuous"/>
          <w:pgSz w:w="12240" w:h="16860"/>
          <w:pgMar w:top="1940" w:right="1720" w:bottom="280" w:left="1720" w:header="720" w:footer="720" w:gutter="0"/>
          <w:cols w:space="720"/>
        </w:sectPr>
      </w:pPr>
    </w:p>
    <w:p w:rsidR="003712CE" w:rsidRDefault="00B41083">
      <w:pPr>
        <w:pStyle w:val="Heading1"/>
        <w:jc w:val="left"/>
      </w:pPr>
      <w:r>
        <w:rPr>
          <w:spacing w:val="-2"/>
        </w:rPr>
        <w:lastRenderedPageBreak/>
        <w:t>ПОЯСНИТЕЛЬНАЯЗАПИСКА</w:t>
      </w:r>
    </w:p>
    <w:p w:rsidR="003712CE" w:rsidRDefault="003712CE">
      <w:pPr>
        <w:pStyle w:val="a3"/>
        <w:spacing w:before="4"/>
        <w:ind w:left="0" w:firstLine="0"/>
        <w:jc w:val="left"/>
        <w:rPr>
          <w:b/>
        </w:rPr>
      </w:pPr>
    </w:p>
    <w:p w:rsidR="003712CE" w:rsidRDefault="00B41083">
      <w:pPr>
        <w:pStyle w:val="a3"/>
        <w:spacing w:line="264" w:lineRule="auto"/>
        <w:ind w:right="108"/>
      </w:pPr>
      <w:r>
        <w:t xml:space="preserve">Программа по физической культуре для 10–11 классов общеобразовательных организаций </w:t>
      </w:r>
      <w:proofErr w:type="gramStart"/>
      <w:r>
        <w:t>представляет собой методически оформленную концепцию требований ФГОС СОО и раскрывает</w:t>
      </w:r>
      <w:proofErr w:type="gramEnd"/>
      <w:r>
        <w:t xml:space="preserve"> их реализацию через конкретное содержание.</w:t>
      </w:r>
    </w:p>
    <w:p w:rsidR="003712CE" w:rsidRDefault="00B41083">
      <w:pPr>
        <w:pStyle w:val="a3"/>
        <w:spacing w:line="264" w:lineRule="auto"/>
        <w:ind w:right="106"/>
      </w:pPr>
      <w: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w:t>
      </w:r>
    </w:p>
    <w:p w:rsidR="003712CE" w:rsidRDefault="00B41083">
      <w:pPr>
        <w:pStyle w:val="a3"/>
        <w:spacing w:line="264" w:lineRule="auto"/>
        <w:ind w:right="115"/>
      </w:pPr>
      <w:r>
        <w:t xml:space="preserve">В программе по физической культуре нашли свои </w:t>
      </w:r>
      <w:proofErr w:type="spellStart"/>
      <w:r>
        <w:t>отраженияобъективно</w:t>
      </w:r>
      <w:proofErr w:type="spellEnd"/>
      <w:r>
        <w:t xml:space="preserve"> сложившиеся реалии современного </w:t>
      </w:r>
      <w:proofErr w:type="spellStart"/>
      <w:r>
        <w:t>социокультурного</w:t>
      </w:r>
      <w:proofErr w:type="spellEnd"/>
      <w:r>
        <w:t xml:space="preserve">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3712CE" w:rsidRDefault="00B41083">
      <w:pPr>
        <w:pStyle w:val="a3"/>
        <w:spacing w:line="264" w:lineRule="auto"/>
        <w:ind w:right="113"/>
      </w:pPr>
      <w: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3712CE" w:rsidRDefault="00B41083">
      <w:pPr>
        <w:pStyle w:val="a3"/>
        <w:spacing w:line="264" w:lineRule="auto"/>
        <w:ind w:right="109"/>
      </w:pPr>
      <w:r>
        <w:t>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w:t>
      </w:r>
    </w:p>
    <w:p w:rsidR="003712CE" w:rsidRDefault="00B41083">
      <w:pPr>
        <w:pStyle w:val="a3"/>
        <w:spacing w:line="264" w:lineRule="auto"/>
        <w:ind w:right="116"/>
      </w:pPr>
      <w:proofErr w:type="gramStart"/>
      <w: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w:t>
      </w:r>
      <w:r>
        <w:rPr>
          <w:spacing w:val="-2"/>
        </w:rPr>
        <w:t>страны;</w:t>
      </w:r>
      <w:proofErr w:type="gramEnd"/>
    </w:p>
    <w:p w:rsidR="003712CE" w:rsidRDefault="00B41083">
      <w:pPr>
        <w:pStyle w:val="a3"/>
        <w:spacing w:before="3" w:line="264" w:lineRule="auto"/>
        <w:ind w:right="108"/>
      </w:pPr>
      <w:r>
        <w:t xml:space="preserve">концепция формирования ключевых компетенций, устанавливающая основу саморазвития и самоопределения личности в процессе непрерывного </w:t>
      </w:r>
      <w:r>
        <w:rPr>
          <w:spacing w:val="-2"/>
        </w:rPr>
        <w:t>образования;</w:t>
      </w:r>
    </w:p>
    <w:p w:rsidR="003712CE" w:rsidRDefault="00B41083">
      <w:pPr>
        <w:pStyle w:val="a3"/>
        <w:spacing w:line="264" w:lineRule="auto"/>
        <w:ind w:right="110"/>
      </w:pPr>
      <w:r>
        <w:t xml:space="preserve">концепция преподавания учебного предмета «Физическая культура», ориентирующая учебно-воспитательный процесс на внедрение новых </w:t>
      </w:r>
      <w:proofErr w:type="spellStart"/>
      <w:r>
        <w:t>технологийиинновационныхподходоввобучениидвигательным</w:t>
      </w:r>
      <w:proofErr w:type="spellEnd"/>
      <w:r>
        <w:t xml:space="preserve"> действиям, </w:t>
      </w:r>
      <w:proofErr w:type="gramStart"/>
      <w:r>
        <w:t>укреплении</w:t>
      </w:r>
      <w:proofErr w:type="gramEnd"/>
      <w:r>
        <w:t xml:space="preserve"> здоровья и развитии физических качеств;</w:t>
      </w:r>
    </w:p>
    <w:p w:rsidR="003712CE" w:rsidRDefault="00B41083">
      <w:pPr>
        <w:pStyle w:val="a3"/>
        <w:spacing w:line="264" w:lineRule="auto"/>
        <w:ind w:right="120"/>
      </w:pPr>
      <w:r>
        <w:t>концепция структуры и содержания учебного предмета «Физическая культура»</w:t>
      </w:r>
      <w:proofErr w:type="gramStart"/>
      <w:r>
        <w:t>,</w:t>
      </w:r>
      <w:proofErr w:type="spellStart"/>
      <w:r>
        <w:t>о</w:t>
      </w:r>
      <w:proofErr w:type="gramEnd"/>
      <w:r>
        <w:t>босновывающаянаправленностьучебныхпрограмм</w:t>
      </w:r>
      <w:r>
        <w:rPr>
          <w:spacing w:val="-5"/>
        </w:rPr>
        <w:t>на</w:t>
      </w:r>
      <w:proofErr w:type="spellEnd"/>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21" w:firstLine="0"/>
      </w:pPr>
      <w:r>
        <w:lastRenderedPageBreak/>
        <w:t>формирование целостной личности учащихся, потребность в бережном отношении к своему здоровью и ведению здорового образа жизни.</w:t>
      </w:r>
    </w:p>
    <w:p w:rsidR="003712CE" w:rsidRDefault="00B41083">
      <w:pPr>
        <w:pStyle w:val="a3"/>
        <w:spacing w:before="3" w:line="264" w:lineRule="auto"/>
        <w:ind w:right="115"/>
      </w:pPr>
      <w:r>
        <w:t xml:space="preserve">В своей социально-ценностной ориентации программа по физической </w:t>
      </w:r>
      <w:proofErr w:type="spellStart"/>
      <w:r>
        <w:t>культуресохраняетисторическисложившеесяпредназначениедисциплины</w:t>
      </w:r>
      <w:proofErr w:type="spellEnd"/>
    </w:p>
    <w:p w:rsidR="003712CE" w:rsidRDefault="00B41083">
      <w:pPr>
        <w:pStyle w:val="a3"/>
        <w:spacing w:line="264" w:lineRule="auto"/>
        <w:ind w:right="108" w:firstLine="0"/>
      </w:pPr>
      <w:r>
        <w:t>«Физическая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w:t>
      </w:r>
    </w:p>
    <w:p w:rsidR="003712CE" w:rsidRDefault="00B41083">
      <w:pPr>
        <w:pStyle w:val="a3"/>
        <w:spacing w:before="2" w:line="264" w:lineRule="auto"/>
        <w:ind w:right="112"/>
      </w:pPr>
      <w: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t>обучающихся</w:t>
      </w:r>
      <w:proofErr w:type="gramEnd"/>
      <w:r>
        <w:t xml:space="preserve"> в области физической культуры.</w:t>
      </w:r>
    </w:p>
    <w:p w:rsidR="003712CE" w:rsidRDefault="00B41083">
      <w:pPr>
        <w:pStyle w:val="a3"/>
        <w:spacing w:line="264" w:lineRule="auto"/>
        <w:ind w:right="108"/>
      </w:pPr>
      <w: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w:t>
      </w:r>
      <w:proofErr w:type="gramStart"/>
      <w:r>
        <w:t>конкретизируется и связывается</w:t>
      </w:r>
      <w:proofErr w:type="gramEnd"/>
      <w:r>
        <w:t xml:space="preserve">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3712CE" w:rsidRDefault="00B41083">
      <w:pPr>
        <w:pStyle w:val="a3"/>
        <w:spacing w:line="264" w:lineRule="auto"/>
        <w:ind w:right="104"/>
      </w:pPr>
      <w:r>
        <w:t>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w:t>
      </w:r>
    </w:p>
    <w:p w:rsidR="003712CE" w:rsidRDefault="00B41083">
      <w:pPr>
        <w:pStyle w:val="a3"/>
        <w:spacing w:before="2" w:line="264" w:lineRule="auto"/>
        <w:ind w:right="108"/>
      </w:pPr>
      <w: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t>достиженческой</w:t>
      </w:r>
      <w:proofErr w:type="spellEnd"/>
      <w:r>
        <w:t xml:space="preserve"> и </w:t>
      </w:r>
      <w:proofErr w:type="spellStart"/>
      <w:r>
        <w:t>прикладно</w:t>
      </w:r>
      <w:proofErr w:type="spellEnd"/>
      <w: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w:t>
      </w:r>
      <w:proofErr w:type="spellStart"/>
      <w:r>
        <w:t>планированиисодержанияактивногоотдыхаидосугав</w:t>
      </w:r>
      <w:r>
        <w:rPr>
          <w:spacing w:val="-2"/>
        </w:rPr>
        <w:t>структурной</w:t>
      </w:r>
      <w:proofErr w:type="spellEnd"/>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6" w:firstLine="0"/>
      </w:pPr>
      <w: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3712CE" w:rsidRDefault="00B41083">
      <w:pPr>
        <w:pStyle w:val="a3"/>
        <w:spacing w:before="4" w:line="264" w:lineRule="auto"/>
        <w:ind w:right="108"/>
      </w:pPr>
      <w:r>
        <w:t xml:space="preserve">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w:t>
      </w:r>
      <w:proofErr w:type="spellStart"/>
      <w:r>
        <w:t>ироли</w:t>
      </w:r>
      <w:proofErr w:type="spellEnd"/>
      <w:r>
        <w:t xml:space="preserve">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3712CE" w:rsidRDefault="00B41083">
      <w:pPr>
        <w:pStyle w:val="a3"/>
        <w:spacing w:line="264" w:lineRule="auto"/>
        <w:ind w:right="111"/>
      </w:pPr>
      <w: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w:t>
      </w:r>
      <w:proofErr w:type="spellStart"/>
      <w:r>
        <w:t>учащихся</w:t>
      </w:r>
      <w:proofErr w:type="gramStart"/>
      <w:r>
        <w:t>,о</w:t>
      </w:r>
      <w:proofErr w:type="gramEnd"/>
      <w:r>
        <w:t>беспечение</w:t>
      </w:r>
      <w:proofErr w:type="spellEnd"/>
      <w:r>
        <w:t xml:space="preserve"> единства в развитии их физической, психической и социальной природы. Реализация этой идеи становится возможной на основе системно- структурной организации учебного содержания, которое представляется </w:t>
      </w:r>
      <w:proofErr w:type="spellStart"/>
      <w:r>
        <w:t>двигательнойдеятельностьюсеёбазовымикомпонентами</w:t>
      </w:r>
      <w:proofErr w:type="gramStart"/>
      <w:r>
        <w:t>:и</w:t>
      </w:r>
      <w:proofErr w:type="gramEnd"/>
      <w:r>
        <w:t>нформационным</w:t>
      </w:r>
      <w:proofErr w:type="spellEnd"/>
      <w:r>
        <w:t xml:space="preserve"> (знания о физической культуре), </w:t>
      </w:r>
      <w:proofErr w:type="spellStart"/>
      <w:r>
        <w:t>операциональным</w:t>
      </w:r>
      <w:proofErr w:type="spellEnd"/>
      <w:r>
        <w:t xml:space="preserve"> (способы самостоятельной деятельности) и </w:t>
      </w:r>
      <w:proofErr w:type="spellStart"/>
      <w:r>
        <w:t>мотивационно-процессуальным</w:t>
      </w:r>
      <w:proofErr w:type="spellEnd"/>
      <w:r>
        <w:t xml:space="preserve"> (физическое совершенствование).</w:t>
      </w:r>
    </w:p>
    <w:p w:rsidR="003712CE" w:rsidRDefault="00B41083">
      <w:pPr>
        <w:pStyle w:val="a3"/>
        <w:spacing w:line="264" w:lineRule="auto"/>
        <w:ind w:right="116"/>
      </w:pPr>
      <w:r>
        <w:t xml:space="preserve">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w:t>
      </w:r>
      <w:r>
        <w:rPr>
          <w:spacing w:val="-2"/>
        </w:rPr>
        <w:t>совершенствование».</w:t>
      </w:r>
    </w:p>
    <w:p w:rsidR="003712CE" w:rsidRDefault="00B41083">
      <w:pPr>
        <w:pStyle w:val="a3"/>
        <w:spacing w:line="264" w:lineRule="auto"/>
        <w:ind w:right="111"/>
      </w:pPr>
      <w:proofErr w:type="gramStart"/>
      <w: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t xml:space="preserve"> Данные модули в </w:t>
      </w:r>
      <w:proofErr w:type="spellStart"/>
      <w:r>
        <w:t>своёмпредметномсодержанииориентируютсянавсестороннююфизическую</w:t>
      </w:r>
      <w:proofErr w:type="spellEnd"/>
      <w:r>
        <w:t xml:space="preserve"> подготовленность учащихся, освоение ими технических действий и физических упражнений, содействующих обогащению двигательного опыта.</w:t>
      </w:r>
    </w:p>
    <w:p w:rsidR="003712CE" w:rsidRDefault="00B41083">
      <w:pPr>
        <w:pStyle w:val="a3"/>
        <w:spacing w:line="264" w:lineRule="auto"/>
        <w:ind w:right="118"/>
      </w:pPr>
      <w:r>
        <w:t>Вариативные модули объединены в программе по физической культуре модуле</w:t>
      </w:r>
      <w:proofErr w:type="gramStart"/>
      <w:r>
        <w:t>м«</w:t>
      </w:r>
      <w:proofErr w:type="spellStart"/>
      <w:proofErr w:type="gramEnd"/>
      <w:r>
        <w:t>Спортивнаяифизическаяподготовка</w:t>
      </w:r>
      <w:proofErr w:type="spellEnd"/>
      <w:r>
        <w:t>»,</w:t>
      </w:r>
      <w:proofErr w:type="spellStart"/>
      <w:r>
        <w:t>содержание</w:t>
      </w:r>
      <w:r>
        <w:rPr>
          <w:spacing w:val="-2"/>
        </w:rPr>
        <w:t>которого</w:t>
      </w:r>
      <w:proofErr w:type="spellEnd"/>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tabs>
          <w:tab w:val="left" w:pos="1280"/>
          <w:tab w:val="left" w:pos="1380"/>
          <w:tab w:val="left" w:pos="1937"/>
          <w:tab w:val="left" w:pos="2310"/>
          <w:tab w:val="left" w:pos="2666"/>
          <w:tab w:val="left" w:pos="2828"/>
          <w:tab w:val="left" w:pos="3318"/>
          <w:tab w:val="left" w:pos="3372"/>
          <w:tab w:val="left" w:pos="4263"/>
          <w:tab w:val="left" w:pos="4540"/>
          <w:tab w:val="left" w:pos="4921"/>
          <w:tab w:val="left" w:pos="5563"/>
          <w:tab w:val="left" w:pos="5673"/>
          <w:tab w:val="left" w:pos="6066"/>
          <w:tab w:val="left" w:pos="6192"/>
          <w:tab w:val="left" w:pos="6392"/>
          <w:tab w:val="left" w:pos="6806"/>
          <w:tab w:val="left" w:pos="6891"/>
          <w:tab w:val="left" w:pos="7851"/>
          <w:tab w:val="left" w:pos="7914"/>
        </w:tabs>
        <w:spacing w:before="63" w:line="264" w:lineRule="auto"/>
        <w:ind w:right="109" w:firstLine="0"/>
        <w:jc w:val="right"/>
      </w:pPr>
      <w:r>
        <w:rPr>
          <w:spacing w:val="-2"/>
        </w:rPr>
        <w:lastRenderedPageBreak/>
        <w:t>разрабатывается</w:t>
      </w:r>
      <w:r>
        <w:tab/>
      </w:r>
      <w:r>
        <w:rPr>
          <w:spacing w:val="-2"/>
        </w:rPr>
        <w:t>образовательной</w:t>
      </w:r>
      <w:r>
        <w:tab/>
      </w:r>
      <w:r>
        <w:rPr>
          <w:spacing w:val="-2"/>
        </w:rPr>
        <w:t>организацией</w:t>
      </w:r>
      <w:r>
        <w:tab/>
      </w:r>
      <w:r>
        <w:tab/>
      </w:r>
      <w:r>
        <w:rPr>
          <w:spacing w:val="-6"/>
        </w:rPr>
        <w:t>на</w:t>
      </w:r>
      <w:r>
        <w:tab/>
      </w:r>
      <w:r>
        <w:tab/>
      </w:r>
      <w:r>
        <w:rPr>
          <w:spacing w:val="-2"/>
        </w:rPr>
        <w:t>основе</w:t>
      </w:r>
      <w:r>
        <w:tab/>
      </w:r>
      <w:r>
        <w:tab/>
      </w:r>
      <w:r>
        <w:rPr>
          <w:spacing w:val="-2"/>
        </w:rPr>
        <w:t>федеральной рабочей</w:t>
      </w:r>
      <w:r>
        <w:tab/>
      </w:r>
      <w:r>
        <w:rPr>
          <w:spacing w:val="-2"/>
        </w:rPr>
        <w:t>программы</w:t>
      </w:r>
      <w:r>
        <w:tab/>
      </w:r>
      <w:r>
        <w:tab/>
      </w:r>
      <w:r>
        <w:rPr>
          <w:spacing w:val="-6"/>
        </w:rPr>
        <w:t>по</w:t>
      </w:r>
      <w:r>
        <w:tab/>
      </w:r>
      <w:r>
        <w:rPr>
          <w:spacing w:val="-2"/>
        </w:rPr>
        <w:t>физической</w:t>
      </w:r>
      <w:r>
        <w:tab/>
      </w:r>
      <w:r>
        <w:rPr>
          <w:spacing w:val="-2"/>
        </w:rPr>
        <w:t>культуре</w:t>
      </w:r>
      <w:r>
        <w:tab/>
      </w:r>
      <w:r>
        <w:tab/>
      </w:r>
      <w:r>
        <w:rPr>
          <w:spacing w:val="-4"/>
        </w:rPr>
        <w:t>для</w:t>
      </w:r>
      <w:r>
        <w:tab/>
      </w:r>
      <w:r>
        <w:rPr>
          <w:spacing w:val="-2"/>
        </w:rPr>
        <w:t>общеобразовательных организаций.</w:t>
      </w:r>
      <w:r>
        <w:tab/>
      </w:r>
      <w:r>
        <w:rPr>
          <w:spacing w:val="-2"/>
        </w:rPr>
        <w:t>Основной</w:t>
      </w:r>
      <w:r>
        <w:tab/>
      </w:r>
      <w:r>
        <w:tab/>
      </w:r>
      <w:r>
        <w:rPr>
          <w:spacing w:val="-2"/>
        </w:rPr>
        <w:t>содержательной</w:t>
      </w:r>
      <w:r>
        <w:tab/>
      </w:r>
      <w:r>
        <w:rPr>
          <w:spacing w:val="-2"/>
        </w:rPr>
        <w:t>направленностью</w:t>
      </w:r>
      <w:r>
        <w:tab/>
      </w:r>
      <w:r>
        <w:tab/>
      </w:r>
      <w:r>
        <w:rPr>
          <w:spacing w:val="-2"/>
        </w:rPr>
        <w:t>вариативных модулей</w:t>
      </w:r>
      <w:r>
        <w:tab/>
      </w:r>
      <w:r>
        <w:tab/>
      </w:r>
      <w:r>
        <w:rPr>
          <w:spacing w:val="-2"/>
        </w:rPr>
        <w:t>является</w:t>
      </w:r>
      <w:r>
        <w:tab/>
      </w:r>
      <w:r>
        <w:rPr>
          <w:spacing w:val="-2"/>
        </w:rPr>
        <w:t>подготовка</w:t>
      </w:r>
      <w:r>
        <w:tab/>
      </w:r>
      <w:r>
        <w:rPr>
          <w:spacing w:val="-2"/>
        </w:rPr>
        <w:t>учащихся</w:t>
      </w:r>
      <w:r>
        <w:tab/>
      </w:r>
      <w:r>
        <w:tab/>
      </w:r>
      <w:r>
        <w:rPr>
          <w:spacing w:val="-10"/>
        </w:rPr>
        <w:t>к</w:t>
      </w:r>
      <w:r>
        <w:tab/>
      </w:r>
      <w:r>
        <w:rPr>
          <w:spacing w:val="-2"/>
        </w:rPr>
        <w:t>выполнению</w:t>
      </w:r>
      <w:r>
        <w:tab/>
      </w:r>
      <w:r>
        <w:rPr>
          <w:spacing w:val="-2"/>
        </w:rPr>
        <w:t xml:space="preserve">нормативных </w:t>
      </w:r>
      <w:proofErr w:type="spellStart"/>
      <w:r>
        <w:t>требованийВсероссийскогофизкультурно-спортивногокомплекса</w:t>
      </w:r>
      <w:proofErr w:type="spellEnd"/>
      <w:proofErr w:type="gramStart"/>
      <w:r>
        <w:t>«</w:t>
      </w:r>
      <w:proofErr w:type="spellStart"/>
      <w:r>
        <w:t>Г</w:t>
      </w:r>
      <w:proofErr w:type="gramEnd"/>
      <w:r>
        <w:t>отовк</w:t>
      </w:r>
      <w:proofErr w:type="spellEnd"/>
      <w:r>
        <w:t xml:space="preserve"> </w:t>
      </w:r>
      <w:proofErr w:type="spellStart"/>
      <w:r>
        <w:t>трудуи</w:t>
      </w:r>
      <w:proofErr w:type="spellEnd"/>
      <w:r>
        <w:t xml:space="preserve"> обороне», активное вовлечение </w:t>
      </w:r>
      <w:proofErr w:type="spellStart"/>
      <w:r>
        <w:t>ихв</w:t>
      </w:r>
      <w:proofErr w:type="spellEnd"/>
      <w:r>
        <w:t xml:space="preserve"> соревновательную деятельность.</w:t>
      </w:r>
    </w:p>
    <w:p w:rsidR="003712CE" w:rsidRDefault="00B41083">
      <w:pPr>
        <w:pStyle w:val="a3"/>
        <w:spacing w:before="2" w:line="264" w:lineRule="auto"/>
        <w:ind w:right="112"/>
      </w:pPr>
      <w:r>
        <w:t>Исходя из интересов учащихся, традиций конкретного региона или образовательной организации модуль «</w:t>
      </w:r>
      <w:proofErr w:type="gramStart"/>
      <w:r>
        <w:t>Спортивная</w:t>
      </w:r>
      <w:proofErr w:type="gramEnd"/>
      <w:r>
        <w:t xml:space="preserve"> и </w:t>
      </w:r>
      <w:proofErr w:type="spellStart"/>
      <w:r>
        <w:t>физическаяподготовка</w:t>
      </w:r>
      <w:proofErr w:type="spellEnd"/>
      <w:r>
        <w:t>»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3712CE" w:rsidRDefault="00B41083">
      <w:pPr>
        <w:pStyle w:val="a3"/>
        <w:spacing w:line="264" w:lineRule="auto"/>
        <w:ind w:right="98"/>
      </w:pPr>
      <w:r>
        <w:t>Общее число часов, рекомендованных для изучения физической культуры,–204часа</w:t>
      </w:r>
      <w:proofErr w:type="gramStart"/>
      <w:r>
        <w:t>:в</w:t>
      </w:r>
      <w:proofErr w:type="gramEnd"/>
      <w:r>
        <w:t>10классе–102часа(3часавнеделю),в11классе</w:t>
      </w:r>
      <w:r>
        <w:rPr>
          <w:spacing w:val="-10"/>
        </w:rPr>
        <w:t>–</w:t>
      </w:r>
    </w:p>
    <w:p w:rsidR="003712CE" w:rsidRDefault="00B41083">
      <w:pPr>
        <w:pStyle w:val="a3"/>
        <w:spacing w:before="2" w:line="264" w:lineRule="auto"/>
        <w:ind w:right="108" w:firstLine="0"/>
      </w:pPr>
      <w:r>
        <w:t xml:space="preserve">102 часа (3 часа в неделю). Общее число часов, рекомендованных для изучения </w:t>
      </w:r>
      <w:proofErr w:type="spellStart"/>
      <w:r>
        <w:t>вариативныхмодулей</w:t>
      </w:r>
      <w:proofErr w:type="spellEnd"/>
      <w:r>
        <w:t xml:space="preserve"> физической культуры, – 68 часов</w:t>
      </w:r>
      <w:proofErr w:type="gramStart"/>
      <w:r>
        <w:t>:в</w:t>
      </w:r>
      <w:proofErr w:type="gramEnd"/>
      <w:r>
        <w:t>10 классе – 34 часа (1 час в неделю), в 11 классе –34 часа (1 час в неделю).</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Heading1"/>
        <w:spacing w:line="487" w:lineRule="auto"/>
        <w:ind w:right="3913"/>
      </w:pPr>
      <w:r>
        <w:lastRenderedPageBreak/>
        <w:t>СОДЕРЖАНИЕУЧЕБНОГОПРЕДМЕТА 10 КЛАСС</w:t>
      </w:r>
    </w:p>
    <w:p w:rsidR="003712CE" w:rsidRDefault="00B41083">
      <w:pPr>
        <w:pStyle w:val="Heading3"/>
        <w:spacing w:before="0" w:line="316" w:lineRule="exact"/>
        <w:ind w:left="239"/>
      </w:pPr>
      <w:proofErr w:type="spellStart"/>
      <w:r>
        <w:t>Знанияофизической</w:t>
      </w:r>
      <w:r>
        <w:rPr>
          <w:spacing w:val="-2"/>
        </w:rPr>
        <w:t>культуре</w:t>
      </w:r>
      <w:proofErr w:type="spellEnd"/>
    </w:p>
    <w:p w:rsidR="003712CE" w:rsidRDefault="00B41083">
      <w:pPr>
        <w:pStyle w:val="a3"/>
        <w:spacing w:before="29" w:line="264" w:lineRule="auto"/>
        <w:ind w:right="113"/>
      </w:pPr>
      <w:r>
        <w:t xml:space="preserve">Физическая культура как социальное явление. Истоки возникновения </w:t>
      </w:r>
      <w:proofErr w:type="spellStart"/>
      <w:r>
        <w:t>культурыкаксоциальногоявления</w:t>
      </w:r>
      <w:proofErr w:type="spellEnd"/>
      <w:r>
        <w:t xml:space="preserve">, </w:t>
      </w:r>
      <w:proofErr w:type="spellStart"/>
      <w:r>
        <w:t>характеристикаосновныхнаправленийеё</w:t>
      </w:r>
      <w:proofErr w:type="spellEnd"/>
      <w:r>
        <w:t xml:space="preserve">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w:t>
      </w:r>
    </w:p>
    <w:p w:rsidR="003712CE" w:rsidRDefault="00B41083">
      <w:pPr>
        <w:pStyle w:val="a3"/>
        <w:tabs>
          <w:tab w:val="left" w:pos="2706"/>
          <w:tab w:val="left" w:pos="5976"/>
        </w:tabs>
        <w:spacing w:line="264" w:lineRule="auto"/>
        <w:ind w:right="107"/>
      </w:pPr>
      <w:r>
        <w:t xml:space="preserve">Характеристика системной организации физической культуры в современном обществе, основные направления её развития и формы </w:t>
      </w:r>
      <w:r>
        <w:rPr>
          <w:spacing w:val="-2"/>
        </w:rPr>
        <w:t>организации</w:t>
      </w:r>
      <w:r>
        <w:tab/>
      </w:r>
      <w:r>
        <w:rPr>
          <w:spacing w:val="-2"/>
        </w:rPr>
        <w:t>(оздоровительная,</w:t>
      </w:r>
      <w:r>
        <w:tab/>
      </w:r>
      <w:proofErr w:type="spellStart"/>
      <w:r>
        <w:rPr>
          <w:spacing w:val="-2"/>
        </w:rPr>
        <w:t>прикладно-ориентированная</w:t>
      </w:r>
      <w:proofErr w:type="spellEnd"/>
      <w:r>
        <w:rPr>
          <w:spacing w:val="-2"/>
        </w:rPr>
        <w:t xml:space="preserve">, </w:t>
      </w:r>
      <w:proofErr w:type="spellStart"/>
      <w:r>
        <w:rPr>
          <w:spacing w:val="-2"/>
        </w:rPr>
        <w:t>соревновательно-достиженческая</w:t>
      </w:r>
      <w:proofErr w:type="spellEnd"/>
      <w:r>
        <w:rPr>
          <w:spacing w:val="-2"/>
        </w:rPr>
        <w:t>).</w:t>
      </w:r>
    </w:p>
    <w:p w:rsidR="003712CE" w:rsidRDefault="00B41083">
      <w:pPr>
        <w:pStyle w:val="a3"/>
        <w:spacing w:before="1" w:line="264" w:lineRule="auto"/>
        <w:ind w:right="106"/>
      </w:pPr>
      <w:r>
        <w:t xml:space="preserve">Всероссийский физкультурно-спортивный комплекс «Готов к труду и обороне» как основа </w:t>
      </w:r>
      <w:proofErr w:type="spellStart"/>
      <w:r>
        <w:t>прикладно-ориентированной</w:t>
      </w:r>
      <w:proofErr w:type="spellEnd"/>
      <w:r>
        <w:t xml:space="preserve">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3712CE" w:rsidRDefault="00B41083">
      <w:pPr>
        <w:pStyle w:val="a3"/>
        <w:spacing w:line="264" w:lineRule="auto"/>
        <w:ind w:right="112"/>
      </w:pPr>
      <w:r>
        <w:t xml:space="preserve">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w:t>
      </w:r>
      <w:proofErr w:type="spellStart"/>
      <w:r>
        <w:t>Федеральныйзакон</w:t>
      </w:r>
      <w:proofErr w:type="spellEnd"/>
      <w:r>
        <w:t xml:space="preserve"> </w:t>
      </w:r>
      <w:proofErr w:type="spellStart"/>
      <w:r>
        <w:t>РоссийскойФедерации</w:t>
      </w:r>
      <w:proofErr w:type="spellEnd"/>
      <w:proofErr w:type="gramStart"/>
      <w:r>
        <w:t>«</w:t>
      </w:r>
      <w:proofErr w:type="spellStart"/>
      <w:r>
        <w:t>О</w:t>
      </w:r>
      <w:proofErr w:type="gramEnd"/>
      <w:r>
        <w:t>физическойкультуреиспорте</w:t>
      </w:r>
      <w:proofErr w:type="spellEnd"/>
      <w:r>
        <w:t xml:space="preserve"> в Российской Федерации», Федеральный закон Российской Федерации «Об образовании в Российской Федерации».</w:t>
      </w:r>
    </w:p>
    <w:p w:rsidR="003712CE" w:rsidRDefault="00B41083">
      <w:pPr>
        <w:pStyle w:val="a3"/>
        <w:spacing w:before="1" w:line="264" w:lineRule="auto"/>
        <w:ind w:right="114"/>
      </w:pPr>
      <w: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w:t>
      </w:r>
      <w:proofErr w:type="spellStart"/>
      <w:r>
        <w:t>ихцелевая</w:t>
      </w:r>
      <w:proofErr w:type="spellEnd"/>
      <w:r>
        <w:t xml:space="preserve"> ориентация и предметное </w:t>
      </w:r>
      <w:r>
        <w:rPr>
          <w:spacing w:val="-2"/>
        </w:rPr>
        <w:t>содержание.</w:t>
      </w:r>
    </w:p>
    <w:p w:rsidR="003712CE" w:rsidRDefault="00B41083">
      <w:pPr>
        <w:pStyle w:val="Heading3"/>
        <w:spacing w:before="2"/>
        <w:ind w:left="239"/>
      </w:pPr>
      <w:proofErr w:type="spellStart"/>
      <w:r>
        <w:t>Способысамостоятельнойдвигательной</w:t>
      </w:r>
      <w:r>
        <w:rPr>
          <w:spacing w:val="-2"/>
        </w:rPr>
        <w:t>деятельности</w:t>
      </w:r>
      <w:proofErr w:type="spellEnd"/>
    </w:p>
    <w:p w:rsidR="003712CE" w:rsidRDefault="00B41083">
      <w:pPr>
        <w:pStyle w:val="a3"/>
        <w:spacing w:before="28" w:line="264" w:lineRule="auto"/>
        <w:ind w:right="116"/>
      </w:pPr>
      <w:r>
        <w:t xml:space="preserve">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w:t>
      </w:r>
      <w:proofErr w:type="spellStart"/>
      <w:r>
        <w:t>досуговая</w:t>
      </w:r>
      <w:proofErr w:type="spellEnd"/>
      <w:r>
        <w:t>). Основные типы и виды активного отдыха, их целевое предназначение и содержательное наполнение.</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8"/>
      </w:pPr>
      <w:r>
        <w:lastRenderedPageBreak/>
        <w:t>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w:t>
      </w:r>
    </w:p>
    <w:p w:rsidR="003712CE" w:rsidRDefault="00B41083">
      <w:pPr>
        <w:pStyle w:val="a3"/>
        <w:spacing w:before="4" w:line="264" w:lineRule="auto"/>
        <w:ind w:right="113"/>
      </w:pPr>
      <w: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t>Руфье</w:t>
      </w:r>
      <w:proofErr w:type="spellEnd"/>
      <w: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3712CE" w:rsidRDefault="00B41083">
      <w:pPr>
        <w:pStyle w:val="Heading3"/>
        <w:ind w:left="239"/>
      </w:pPr>
      <w:proofErr w:type="spellStart"/>
      <w:r>
        <w:rPr>
          <w:spacing w:val="-2"/>
        </w:rPr>
        <w:t>Физическоесовершенствование</w:t>
      </w:r>
      <w:proofErr w:type="spellEnd"/>
    </w:p>
    <w:p w:rsidR="003712CE" w:rsidRDefault="00B41083">
      <w:pPr>
        <w:spacing w:before="28"/>
        <w:ind w:left="720"/>
        <w:jc w:val="both"/>
        <w:rPr>
          <w:i/>
          <w:sz w:val="28"/>
        </w:rPr>
      </w:pPr>
      <w:proofErr w:type="spellStart"/>
      <w:r>
        <w:rPr>
          <w:i/>
          <w:spacing w:val="-2"/>
          <w:sz w:val="28"/>
        </w:rPr>
        <w:t>Физкультурно-оздоровительнаядеятельность</w:t>
      </w:r>
      <w:proofErr w:type="spellEnd"/>
      <w:r>
        <w:rPr>
          <w:i/>
          <w:spacing w:val="-2"/>
          <w:sz w:val="28"/>
        </w:rPr>
        <w:t>.</w:t>
      </w:r>
    </w:p>
    <w:p w:rsidR="003712CE" w:rsidRDefault="00B41083">
      <w:pPr>
        <w:pStyle w:val="a3"/>
        <w:spacing w:before="34" w:line="264" w:lineRule="auto"/>
        <w:ind w:right="113"/>
      </w:pPr>
      <w:r>
        <w:t xml:space="preserve">Упражнения оздоровительной гимнастики как средство профилактики нарушения осанки и </w:t>
      </w:r>
      <w:proofErr w:type="spellStart"/>
      <w:r>
        <w:t>органовзрения</w:t>
      </w:r>
      <w:proofErr w:type="spellEnd"/>
      <w:r>
        <w:t>, предупреждения перенапряжения мышц опорно-двигательного аппарата при длительной работе за компьютером.</w:t>
      </w:r>
    </w:p>
    <w:p w:rsidR="003712CE" w:rsidRDefault="00B41083">
      <w:pPr>
        <w:pStyle w:val="a3"/>
        <w:spacing w:line="264" w:lineRule="auto"/>
        <w:ind w:right="112"/>
      </w:pPr>
      <w: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3712CE" w:rsidRDefault="00B41083">
      <w:pPr>
        <w:spacing w:line="322" w:lineRule="exact"/>
        <w:ind w:left="720"/>
        <w:jc w:val="both"/>
        <w:rPr>
          <w:i/>
          <w:sz w:val="28"/>
        </w:rPr>
      </w:pPr>
      <w:proofErr w:type="spellStart"/>
      <w:r>
        <w:rPr>
          <w:i/>
          <w:spacing w:val="-2"/>
          <w:sz w:val="28"/>
        </w:rPr>
        <w:t>Спортивно-оздоровительнаядеятельность</w:t>
      </w:r>
      <w:proofErr w:type="spellEnd"/>
      <w:r>
        <w:rPr>
          <w:i/>
          <w:spacing w:val="-2"/>
          <w:sz w:val="28"/>
        </w:rPr>
        <w:t>.</w:t>
      </w:r>
    </w:p>
    <w:p w:rsidR="003712CE" w:rsidRDefault="00B41083">
      <w:pPr>
        <w:pStyle w:val="a3"/>
        <w:spacing w:before="32"/>
        <w:ind w:left="720" w:firstLine="0"/>
      </w:pPr>
      <w:r>
        <w:t>Модул</w:t>
      </w:r>
      <w:proofErr w:type="gramStart"/>
      <w:r>
        <w:t>ь«</w:t>
      </w:r>
      <w:proofErr w:type="spellStart"/>
      <w:proofErr w:type="gramEnd"/>
      <w:r>
        <w:t>Спортивные</w:t>
      </w:r>
      <w:r>
        <w:rPr>
          <w:spacing w:val="-2"/>
        </w:rPr>
        <w:t>игры</w:t>
      </w:r>
      <w:proofErr w:type="spellEnd"/>
      <w:r>
        <w:rPr>
          <w:spacing w:val="-2"/>
        </w:rPr>
        <w:t>».</w:t>
      </w:r>
    </w:p>
    <w:p w:rsidR="003712CE" w:rsidRDefault="00B41083">
      <w:pPr>
        <w:pStyle w:val="a3"/>
        <w:spacing w:before="33" w:line="264" w:lineRule="auto"/>
        <w:ind w:right="114"/>
      </w:pPr>
      <w:r>
        <w:t xml:space="preserve">Футбол. Техники игровых действий: вбрасывание мяча с </w:t>
      </w:r>
      <w:proofErr w:type="spellStart"/>
      <w:r>
        <w:t>лицевойлинии</w:t>
      </w:r>
      <w:proofErr w:type="spellEnd"/>
      <w:r>
        <w:t xml:space="preserve">, выполнение углового и штрафного ударов в изменяющихся игровых ситуациях. Закрепление правил игры в условиях игровой и учебной </w:t>
      </w:r>
      <w:r>
        <w:rPr>
          <w:spacing w:val="-2"/>
        </w:rPr>
        <w:t>деятельности.</w:t>
      </w:r>
    </w:p>
    <w:p w:rsidR="003712CE" w:rsidRDefault="00B41083">
      <w:pPr>
        <w:pStyle w:val="a3"/>
        <w:spacing w:line="264" w:lineRule="auto"/>
        <w:ind w:right="106"/>
      </w:pPr>
      <w:r>
        <w:t xml:space="preserve">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w:t>
      </w:r>
      <w:r>
        <w:rPr>
          <w:spacing w:val="-2"/>
        </w:rPr>
        <w:t>деятельности.</w:t>
      </w:r>
    </w:p>
    <w:p w:rsidR="003712CE" w:rsidRDefault="00B41083">
      <w:pPr>
        <w:pStyle w:val="a3"/>
        <w:spacing w:before="1" w:line="264" w:lineRule="auto"/>
        <w:ind w:right="116"/>
      </w:pPr>
      <w:r>
        <w:t xml:space="preserve">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w:t>
      </w:r>
      <w:r>
        <w:rPr>
          <w:spacing w:val="-2"/>
        </w:rPr>
        <w:t>деятельности.</w:t>
      </w:r>
    </w:p>
    <w:p w:rsidR="003712CE" w:rsidRDefault="00B41083">
      <w:pPr>
        <w:spacing w:line="322" w:lineRule="exact"/>
        <w:ind w:left="720"/>
        <w:jc w:val="both"/>
        <w:rPr>
          <w:i/>
          <w:sz w:val="28"/>
        </w:rPr>
      </w:pPr>
      <w:proofErr w:type="spellStart"/>
      <w:r>
        <w:rPr>
          <w:i/>
          <w:spacing w:val="-2"/>
          <w:sz w:val="28"/>
        </w:rPr>
        <w:t>Прикладно-ориентированнаядвигательнаядеятельность</w:t>
      </w:r>
      <w:proofErr w:type="spellEnd"/>
      <w:r>
        <w:rPr>
          <w:i/>
          <w:spacing w:val="-2"/>
          <w:sz w:val="28"/>
        </w:rPr>
        <w:t>.</w:t>
      </w:r>
    </w:p>
    <w:p w:rsidR="003712CE" w:rsidRDefault="00B41083">
      <w:pPr>
        <w:pStyle w:val="a3"/>
        <w:spacing w:before="33" w:line="264" w:lineRule="auto"/>
        <w:ind w:right="114"/>
      </w:pPr>
      <w:r>
        <w:t>Модуль «Плавательная подготовка». Спортивные и прикладные упражнения в плавании: брасс на спине, плавание на боку, прыжки в воду вниз ногами.</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07"/>
      </w:pPr>
      <w:r>
        <w:lastRenderedPageBreak/>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w:t>
      </w:r>
      <w:proofErr w:type="spellStart"/>
      <w:r>
        <w:t>национальныхвидов</w:t>
      </w:r>
      <w:proofErr w:type="spellEnd"/>
      <w:r>
        <w:t xml:space="preserve"> спорта, культурно-этнических игр.</w:t>
      </w:r>
    </w:p>
    <w:p w:rsidR="003712CE" w:rsidRDefault="003712CE">
      <w:pPr>
        <w:pStyle w:val="a3"/>
        <w:spacing w:before="291"/>
        <w:ind w:left="0" w:firstLine="0"/>
        <w:jc w:val="left"/>
      </w:pPr>
    </w:p>
    <w:p w:rsidR="003712CE" w:rsidRDefault="00B41083">
      <w:pPr>
        <w:pStyle w:val="Heading1"/>
        <w:spacing w:before="1"/>
        <w:jc w:val="left"/>
      </w:pPr>
      <w:r>
        <w:t>11</w:t>
      </w:r>
      <w:r>
        <w:rPr>
          <w:spacing w:val="-2"/>
        </w:rPr>
        <w:t xml:space="preserve"> КЛАСС</w:t>
      </w:r>
    </w:p>
    <w:p w:rsidR="003712CE" w:rsidRDefault="00B41083">
      <w:pPr>
        <w:pStyle w:val="Heading3"/>
        <w:spacing w:before="28"/>
      </w:pPr>
      <w:proofErr w:type="spellStart"/>
      <w:r>
        <w:t>Знанияофизической</w:t>
      </w:r>
      <w:r>
        <w:rPr>
          <w:spacing w:val="-2"/>
        </w:rPr>
        <w:t>культуре</w:t>
      </w:r>
      <w:proofErr w:type="spellEnd"/>
    </w:p>
    <w:p w:rsidR="003712CE" w:rsidRDefault="00B41083">
      <w:pPr>
        <w:pStyle w:val="a3"/>
        <w:spacing w:before="28" w:line="264" w:lineRule="auto"/>
        <w:ind w:right="110"/>
      </w:pPr>
      <w: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w:t>
      </w:r>
      <w:r>
        <w:rPr>
          <w:spacing w:val="-2"/>
        </w:rPr>
        <w:t>человека.</w:t>
      </w:r>
    </w:p>
    <w:p w:rsidR="003712CE" w:rsidRDefault="00B41083">
      <w:pPr>
        <w:pStyle w:val="a3"/>
        <w:spacing w:before="1" w:line="264" w:lineRule="auto"/>
        <w:ind w:right="115"/>
      </w:pPr>
      <w:r>
        <w:t>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w:t>
      </w:r>
    </w:p>
    <w:p w:rsidR="003712CE" w:rsidRDefault="00B41083">
      <w:pPr>
        <w:pStyle w:val="a3"/>
        <w:spacing w:before="1" w:line="264" w:lineRule="auto"/>
        <w:ind w:right="114"/>
      </w:pPr>
      <w:r>
        <w:t>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w:t>
      </w:r>
    </w:p>
    <w:p w:rsidR="003712CE" w:rsidRDefault="00B41083">
      <w:pPr>
        <w:pStyle w:val="a3"/>
        <w:spacing w:before="1" w:line="264" w:lineRule="auto"/>
        <w:ind w:right="117"/>
      </w:pPr>
      <w: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3712CE" w:rsidRDefault="00B41083">
      <w:pPr>
        <w:pStyle w:val="a3"/>
        <w:spacing w:line="264" w:lineRule="auto"/>
        <w:ind w:right="113"/>
      </w:pPr>
      <w:r>
        <w:t>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w:t>
      </w:r>
    </w:p>
    <w:p w:rsidR="003712CE" w:rsidRDefault="00B41083">
      <w:pPr>
        <w:pStyle w:val="a3"/>
        <w:spacing w:line="264" w:lineRule="auto"/>
        <w:ind w:right="118"/>
      </w:pPr>
      <w: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3712CE" w:rsidRDefault="00B41083">
      <w:pPr>
        <w:pStyle w:val="Heading3"/>
        <w:spacing w:before="6"/>
      </w:pPr>
      <w:proofErr w:type="spellStart"/>
      <w:r>
        <w:t>Способысамостоятельнойдвигательной</w:t>
      </w:r>
      <w:r>
        <w:rPr>
          <w:spacing w:val="-2"/>
        </w:rPr>
        <w:t>деятельности</w:t>
      </w:r>
      <w:proofErr w:type="spellEnd"/>
    </w:p>
    <w:p w:rsidR="003712CE" w:rsidRDefault="00B41083">
      <w:pPr>
        <w:pStyle w:val="a3"/>
        <w:spacing w:before="29" w:line="264" w:lineRule="auto"/>
        <w:ind w:right="116"/>
      </w:pPr>
      <w: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w:t>
      </w:r>
      <w:proofErr w:type="spellStart"/>
      <w:r>
        <w:t>основныхметодов</w:t>
      </w:r>
      <w:proofErr w:type="spellEnd"/>
      <w:r>
        <w:t>,</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5" w:firstLine="0"/>
      </w:pPr>
      <w:r>
        <w:lastRenderedPageBreak/>
        <w:t xml:space="preserve">приёмов и процедур, правила их проведения (методика Э. Джекобсона, аутогенная тренировка И. Шульца, дыхательная гимнастика А.Н. </w:t>
      </w:r>
      <w:proofErr w:type="spellStart"/>
      <w:r>
        <w:t>Стрельниковой</w:t>
      </w:r>
      <w:proofErr w:type="spellEnd"/>
      <w:r>
        <w:t xml:space="preserve">, </w:t>
      </w:r>
      <w:proofErr w:type="spellStart"/>
      <w:r>
        <w:t>синхрогимнастика</w:t>
      </w:r>
      <w:proofErr w:type="spellEnd"/>
      <w:r>
        <w:t xml:space="preserve"> по методу «Ключ»).</w:t>
      </w:r>
    </w:p>
    <w:p w:rsidR="003712CE" w:rsidRDefault="00B41083">
      <w:pPr>
        <w:pStyle w:val="a3"/>
        <w:spacing w:before="4" w:line="264" w:lineRule="auto"/>
        <w:ind w:right="114"/>
      </w:pPr>
      <w:r>
        <w:t xml:space="preserve">Массаж как средство оздоровительной физической культуры, правила организации и проведения процедур массажа. Основные приёмы </w:t>
      </w:r>
      <w:proofErr w:type="spellStart"/>
      <w:r>
        <w:t>самомассажа</w:t>
      </w:r>
      <w:proofErr w:type="spellEnd"/>
      <w:r>
        <w:t>, их воздействие на организм человека.</w:t>
      </w:r>
    </w:p>
    <w:p w:rsidR="003712CE" w:rsidRDefault="00B41083">
      <w:pPr>
        <w:pStyle w:val="a3"/>
        <w:spacing w:line="264" w:lineRule="auto"/>
        <w:ind w:right="118"/>
      </w:pPr>
      <w:r>
        <w:t>Банные процедуры, их назначение и правила проведения, основные способы парения.</w:t>
      </w:r>
    </w:p>
    <w:p w:rsidR="003712CE" w:rsidRDefault="00B41083">
      <w:pPr>
        <w:pStyle w:val="a3"/>
        <w:spacing w:before="1" w:line="264" w:lineRule="auto"/>
        <w:ind w:right="114"/>
      </w:pPr>
      <w:r>
        <w:t>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w:t>
      </w:r>
    </w:p>
    <w:p w:rsidR="003712CE" w:rsidRDefault="00B41083">
      <w:pPr>
        <w:pStyle w:val="a3"/>
        <w:spacing w:line="264" w:lineRule="auto"/>
        <w:ind w:right="117"/>
      </w:pPr>
      <w:r>
        <w:t xml:space="preserve">Самостоятельная физическая подготовка и особенности </w:t>
      </w:r>
      <w:proofErr w:type="spellStart"/>
      <w:r>
        <w:t>планированияеё</w:t>
      </w:r>
      <w:proofErr w:type="spellEnd"/>
      <w:r>
        <w:t xml:space="preserve"> направленности по тренировочным циклам, правила контроля и индивидуализации содержания физической нагрузки.</w:t>
      </w:r>
    </w:p>
    <w:p w:rsidR="003712CE" w:rsidRDefault="00B41083">
      <w:pPr>
        <w:pStyle w:val="Heading3"/>
        <w:spacing w:before="5"/>
      </w:pPr>
      <w:proofErr w:type="spellStart"/>
      <w:r>
        <w:rPr>
          <w:spacing w:val="-2"/>
        </w:rPr>
        <w:t>Физическоесовершенствование</w:t>
      </w:r>
      <w:proofErr w:type="spellEnd"/>
    </w:p>
    <w:p w:rsidR="003712CE" w:rsidRDefault="00B41083">
      <w:pPr>
        <w:spacing w:before="24"/>
        <w:ind w:left="720"/>
        <w:jc w:val="both"/>
        <w:rPr>
          <w:i/>
          <w:sz w:val="28"/>
        </w:rPr>
      </w:pPr>
      <w:proofErr w:type="spellStart"/>
      <w:r>
        <w:rPr>
          <w:i/>
          <w:spacing w:val="-2"/>
          <w:sz w:val="28"/>
        </w:rPr>
        <w:t>Физкультурно-оздоровительнаядеятельность</w:t>
      </w:r>
      <w:proofErr w:type="spellEnd"/>
      <w:r>
        <w:rPr>
          <w:i/>
          <w:spacing w:val="-2"/>
          <w:sz w:val="28"/>
        </w:rPr>
        <w:t>.</w:t>
      </w:r>
    </w:p>
    <w:p w:rsidR="003712CE" w:rsidRDefault="00B41083">
      <w:pPr>
        <w:pStyle w:val="a3"/>
        <w:spacing w:before="33" w:line="264" w:lineRule="auto"/>
        <w:ind w:right="116"/>
      </w:pPr>
      <w:r>
        <w:t xml:space="preserve">Упражнения для профилактики острых респираторных заболеваний, </w:t>
      </w:r>
      <w:proofErr w:type="spellStart"/>
      <w:r>
        <w:t>целлюлита</w:t>
      </w:r>
      <w:proofErr w:type="spellEnd"/>
      <w:r>
        <w:t xml:space="preserve">, снижения массы тела. </w:t>
      </w:r>
      <w:proofErr w:type="spellStart"/>
      <w:r>
        <w:t>Стретчинг</w:t>
      </w:r>
      <w:proofErr w:type="spellEnd"/>
      <w:r>
        <w:t xml:space="preserve"> и шейпинг как современные оздоровительные системы физической культуры: цель, задачи, формы организации</w:t>
      </w:r>
      <w:proofErr w:type="gramStart"/>
      <w:r>
        <w:t>.С</w:t>
      </w:r>
      <w:proofErr w:type="gramEnd"/>
      <w:r>
        <w:t xml:space="preserve">пособыиндивидуализациисодержанияифизическихнагрузок при планировании системной организации занятий кондиционной </w:t>
      </w:r>
      <w:r>
        <w:rPr>
          <w:spacing w:val="-2"/>
        </w:rPr>
        <w:t>тренировкой.</w:t>
      </w:r>
    </w:p>
    <w:p w:rsidR="003712CE" w:rsidRDefault="00B41083">
      <w:pPr>
        <w:spacing w:before="2"/>
        <w:ind w:left="720"/>
        <w:jc w:val="both"/>
        <w:rPr>
          <w:i/>
          <w:sz w:val="28"/>
        </w:rPr>
      </w:pPr>
      <w:proofErr w:type="spellStart"/>
      <w:r>
        <w:rPr>
          <w:i/>
          <w:spacing w:val="-2"/>
          <w:sz w:val="28"/>
        </w:rPr>
        <w:t>Спортивно-оздоровительнаядеятельность</w:t>
      </w:r>
      <w:proofErr w:type="spellEnd"/>
      <w:r>
        <w:rPr>
          <w:i/>
          <w:spacing w:val="-2"/>
          <w:sz w:val="28"/>
        </w:rPr>
        <w:t>.</w:t>
      </w:r>
    </w:p>
    <w:p w:rsidR="003712CE" w:rsidRDefault="00B41083">
      <w:pPr>
        <w:pStyle w:val="a3"/>
        <w:spacing w:before="33"/>
        <w:ind w:left="720" w:firstLine="0"/>
      </w:pPr>
      <w:r>
        <w:t>Модул</w:t>
      </w:r>
      <w:proofErr w:type="gramStart"/>
      <w:r>
        <w:t>ь«</w:t>
      </w:r>
      <w:proofErr w:type="spellStart"/>
      <w:proofErr w:type="gramEnd"/>
      <w:r>
        <w:t>Спортивные</w:t>
      </w:r>
      <w:r>
        <w:rPr>
          <w:spacing w:val="-2"/>
        </w:rPr>
        <w:t>игры</w:t>
      </w:r>
      <w:proofErr w:type="spellEnd"/>
      <w:r>
        <w:rPr>
          <w:spacing w:val="-2"/>
        </w:rPr>
        <w:t>».</w:t>
      </w:r>
    </w:p>
    <w:p w:rsidR="003712CE" w:rsidRDefault="00B41083">
      <w:pPr>
        <w:pStyle w:val="a3"/>
        <w:spacing w:before="29" w:line="264" w:lineRule="auto"/>
        <w:ind w:right="111"/>
      </w:pPr>
      <w: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712CE" w:rsidRDefault="00B41083">
      <w:pPr>
        <w:pStyle w:val="a3"/>
        <w:spacing w:before="3" w:line="264" w:lineRule="auto"/>
        <w:ind w:right="111"/>
      </w:pPr>
      <w:r>
        <w:t xml:space="preserve">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w:t>
      </w:r>
      <w:proofErr w:type="gramStart"/>
      <w:r>
        <w:t>учебной</w:t>
      </w:r>
      <w:proofErr w:type="gramEnd"/>
      <w:r>
        <w:t xml:space="preserve"> и </w:t>
      </w:r>
      <w:proofErr w:type="spellStart"/>
      <w:r>
        <w:t>игровой</w:t>
      </w:r>
      <w:r>
        <w:rPr>
          <w:spacing w:val="-2"/>
        </w:rPr>
        <w:t>деятельности</w:t>
      </w:r>
      <w:proofErr w:type="spellEnd"/>
      <w:r>
        <w:rPr>
          <w:spacing w:val="-2"/>
        </w:rPr>
        <w:t>.</w:t>
      </w:r>
    </w:p>
    <w:p w:rsidR="003712CE" w:rsidRDefault="00B41083">
      <w:pPr>
        <w:pStyle w:val="a3"/>
        <w:spacing w:line="264" w:lineRule="auto"/>
        <w:ind w:right="116"/>
      </w:pPr>
      <w:r>
        <w:t xml:space="preserve">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w:t>
      </w:r>
      <w:proofErr w:type="gramStart"/>
      <w:r>
        <w:t>учебной</w:t>
      </w:r>
      <w:proofErr w:type="gramEnd"/>
      <w:r>
        <w:t xml:space="preserve"> и </w:t>
      </w:r>
      <w:proofErr w:type="spellStart"/>
      <w:r>
        <w:t>игровой</w:t>
      </w:r>
      <w:r>
        <w:rPr>
          <w:spacing w:val="-2"/>
        </w:rPr>
        <w:t>деятельности</w:t>
      </w:r>
      <w:proofErr w:type="spellEnd"/>
      <w:r>
        <w:rPr>
          <w:spacing w:val="-2"/>
        </w:rPr>
        <w:t>.</w:t>
      </w:r>
    </w:p>
    <w:p w:rsidR="003712CE" w:rsidRDefault="00B41083">
      <w:pPr>
        <w:ind w:left="720"/>
        <w:jc w:val="both"/>
        <w:rPr>
          <w:i/>
          <w:sz w:val="28"/>
        </w:rPr>
      </w:pPr>
      <w:proofErr w:type="spellStart"/>
      <w:r>
        <w:rPr>
          <w:i/>
          <w:spacing w:val="-2"/>
          <w:sz w:val="28"/>
        </w:rPr>
        <w:t>Прикладно-ориентированнаядвигательнаядеятельность</w:t>
      </w:r>
      <w:proofErr w:type="spellEnd"/>
      <w:r>
        <w:rPr>
          <w:i/>
          <w:spacing w:val="-2"/>
          <w:sz w:val="28"/>
        </w:rPr>
        <w:t>.</w:t>
      </w:r>
    </w:p>
    <w:p w:rsidR="003712CE" w:rsidRDefault="003712CE">
      <w:pPr>
        <w:jc w:val="both"/>
        <w:rPr>
          <w:sz w:val="28"/>
        </w:rPr>
        <w:sectPr w:rsidR="003712CE">
          <w:pgSz w:w="11910" w:h="16390"/>
          <w:pgMar w:top="1060" w:right="740" w:bottom="280" w:left="1580" w:header="720" w:footer="720" w:gutter="0"/>
          <w:cols w:space="720"/>
        </w:sectPr>
      </w:pPr>
    </w:p>
    <w:p w:rsidR="003712CE" w:rsidRDefault="00B41083">
      <w:pPr>
        <w:pStyle w:val="a3"/>
        <w:spacing w:before="63" w:line="264" w:lineRule="auto"/>
        <w:ind w:right="111"/>
      </w:pPr>
      <w: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t>самостраховка</w:t>
      </w:r>
      <w:proofErr w:type="spellEnd"/>
      <w:r>
        <w:t>, стойки, захваты, броски).</w:t>
      </w:r>
    </w:p>
    <w:p w:rsidR="003712CE" w:rsidRDefault="00B41083">
      <w:pPr>
        <w:pStyle w:val="a3"/>
        <w:spacing w:before="1" w:line="264" w:lineRule="auto"/>
        <w:ind w:right="104"/>
      </w:pPr>
      <w: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w:t>
      </w:r>
      <w:proofErr w:type="spellStart"/>
      <w:r>
        <w:t>национальныхвидов</w:t>
      </w:r>
      <w:proofErr w:type="spellEnd"/>
      <w:r>
        <w:t xml:space="preserve"> спорта, культурно-этнических игр.</w:t>
      </w:r>
    </w:p>
    <w:p w:rsidR="003712CE" w:rsidRDefault="00B41083">
      <w:pPr>
        <w:pStyle w:val="Heading3"/>
        <w:spacing w:before="8"/>
      </w:pPr>
      <w:proofErr w:type="spellStart"/>
      <w:r>
        <w:t>Программавариативногомодул</w:t>
      </w:r>
      <w:proofErr w:type="gramStart"/>
      <w:r>
        <w:t>я</w:t>
      </w:r>
      <w:proofErr w:type="spellEnd"/>
      <w:r>
        <w:t>«</w:t>
      </w:r>
      <w:proofErr w:type="spellStart"/>
      <w:proofErr w:type="gramEnd"/>
      <w:r>
        <w:t>Базоваяфизическая</w:t>
      </w:r>
      <w:r>
        <w:rPr>
          <w:spacing w:val="-2"/>
        </w:rPr>
        <w:t>подготовка</w:t>
      </w:r>
      <w:proofErr w:type="spellEnd"/>
      <w:r>
        <w:rPr>
          <w:spacing w:val="-2"/>
        </w:rPr>
        <w:t>».</w:t>
      </w:r>
    </w:p>
    <w:p w:rsidR="003712CE" w:rsidRDefault="00B41083">
      <w:pPr>
        <w:spacing w:before="24"/>
        <w:ind w:left="720"/>
        <w:jc w:val="both"/>
        <w:rPr>
          <w:i/>
          <w:sz w:val="28"/>
        </w:rPr>
      </w:pPr>
      <w:proofErr w:type="spellStart"/>
      <w:r>
        <w:rPr>
          <w:i/>
          <w:sz w:val="28"/>
        </w:rPr>
        <w:t>Общаяфизическая</w:t>
      </w:r>
      <w:r>
        <w:rPr>
          <w:i/>
          <w:spacing w:val="-2"/>
          <w:sz w:val="28"/>
        </w:rPr>
        <w:t>подготовка</w:t>
      </w:r>
      <w:proofErr w:type="spellEnd"/>
      <w:r>
        <w:rPr>
          <w:i/>
          <w:spacing w:val="-2"/>
          <w:sz w:val="28"/>
        </w:rPr>
        <w:t>.</w:t>
      </w:r>
    </w:p>
    <w:p w:rsidR="003712CE" w:rsidRDefault="00B41083">
      <w:pPr>
        <w:pStyle w:val="a3"/>
        <w:spacing w:before="34" w:line="264" w:lineRule="auto"/>
        <w:ind w:right="110"/>
      </w:pPr>
      <w:r>
        <w:rPr>
          <w:i/>
        </w:rPr>
        <w:t>Развитие силовых способностей</w:t>
      </w:r>
      <w:r>
        <w:t xml:space="preserve">. Комплексы </w:t>
      </w:r>
      <w:proofErr w:type="spellStart"/>
      <w:r>
        <w:t>общеразвивающих</w:t>
      </w:r>
      <w:proofErr w:type="spellEnd"/>
      <w:r>
        <w:t xml:space="preserve">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t>напрыгивание</w:t>
      </w:r>
      <w:proofErr w:type="spellEnd"/>
      <w:r>
        <w:t xml:space="preserve"> и спрыгивание, прыжки через скакалку, </w:t>
      </w:r>
      <w:proofErr w:type="spellStart"/>
      <w:r>
        <w:t>многоскоки</w:t>
      </w:r>
      <w:proofErr w:type="spellEnd"/>
      <w: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w:t>
      </w:r>
      <w:proofErr w:type="spellStart"/>
      <w:r>
        <w:t>непредельныхтяжесте</w:t>
      </w:r>
      <w:proofErr w:type="gramStart"/>
      <w:r>
        <w:t>й</w:t>
      </w:r>
      <w:proofErr w:type="spellEnd"/>
      <w:r>
        <w:t>(</w:t>
      </w:r>
      <w:proofErr w:type="spellStart"/>
      <w:proofErr w:type="gramEnd"/>
      <w:r>
        <w:t>сверстниковспособом</w:t>
      </w:r>
      <w:proofErr w:type="spellEnd"/>
      <w:r>
        <w:t xml:space="preserve"> </w:t>
      </w:r>
      <w:proofErr w:type="spellStart"/>
      <w:r>
        <w:t>наспине</w:t>
      </w:r>
      <w:proofErr w:type="spellEnd"/>
      <w:r>
        <w:t xml:space="preserve">). </w:t>
      </w:r>
      <w:proofErr w:type="gramStart"/>
      <w:r>
        <w:t>Подвижные</w:t>
      </w:r>
      <w:proofErr w:type="gramEnd"/>
      <w:r>
        <w:t xml:space="preserve"> </w:t>
      </w:r>
      <w:proofErr w:type="spellStart"/>
      <w:r>
        <w:t>игрыс</w:t>
      </w:r>
      <w:proofErr w:type="spellEnd"/>
      <w:r>
        <w:t xml:space="preserve"> силовой направленностью (импровизированный баскетбол с </w:t>
      </w:r>
      <w:proofErr w:type="spellStart"/>
      <w:r>
        <w:t>набивныммячом</w:t>
      </w:r>
      <w:proofErr w:type="spellEnd"/>
      <w:r>
        <w:t xml:space="preserve"> и другое).</w:t>
      </w:r>
    </w:p>
    <w:p w:rsidR="003712CE" w:rsidRDefault="00B41083">
      <w:pPr>
        <w:spacing w:before="3"/>
        <w:ind w:left="720"/>
        <w:jc w:val="both"/>
        <w:rPr>
          <w:i/>
          <w:sz w:val="28"/>
        </w:rPr>
      </w:pPr>
      <w:proofErr w:type="spellStart"/>
      <w:r>
        <w:rPr>
          <w:i/>
          <w:sz w:val="28"/>
        </w:rPr>
        <w:t>Развитиескоростных</w:t>
      </w:r>
      <w:r>
        <w:rPr>
          <w:i/>
          <w:spacing w:val="-2"/>
          <w:sz w:val="28"/>
        </w:rPr>
        <w:t>способностей</w:t>
      </w:r>
      <w:proofErr w:type="spellEnd"/>
      <w:r>
        <w:rPr>
          <w:i/>
          <w:spacing w:val="-2"/>
          <w:sz w:val="28"/>
        </w:rPr>
        <w:t>.</w:t>
      </w:r>
    </w:p>
    <w:p w:rsidR="003712CE" w:rsidRDefault="00B41083">
      <w:pPr>
        <w:pStyle w:val="a3"/>
        <w:spacing w:before="33" w:line="264" w:lineRule="auto"/>
        <w:ind w:right="104"/>
      </w:pPr>
      <w:r>
        <w:t xml:space="preserve">Бег на месте в максимальном темпе (в упоре о </w:t>
      </w:r>
      <w:proofErr w:type="gramStart"/>
      <w:r>
        <w:t>гимнастическую</w:t>
      </w:r>
      <w:proofErr w:type="gramEnd"/>
      <w:r>
        <w:t xml:space="preserve"> </w:t>
      </w:r>
      <w:proofErr w:type="spellStart"/>
      <w:r>
        <w:t>стенкуи</w:t>
      </w:r>
      <w:proofErr w:type="spellEnd"/>
      <w:r>
        <w:t xml:space="preserve">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w:t>
      </w:r>
      <w:proofErr w:type="spellStart"/>
      <w:r>
        <w:t>полуи</w:t>
      </w:r>
      <w:proofErr w:type="spellEnd"/>
      <w:r>
        <w:t xml:space="preserve"> на разной высоте. Стартовые ускорения по </w:t>
      </w:r>
      <w:proofErr w:type="spellStart"/>
      <w:r>
        <w:t>дифференцированномусигналу</w:t>
      </w:r>
      <w:proofErr w:type="spellEnd"/>
      <w:r>
        <w:t xml:space="preserve">. Метание малых мячей по движущимся мишеням (катящейся, </w:t>
      </w:r>
      <w:proofErr w:type="spellStart"/>
      <w:r>
        <w:t>раскачивающейся</w:t>
      </w:r>
      <w:proofErr w:type="gramStart"/>
      <w:r>
        <w:t>,л</w:t>
      </w:r>
      <w:proofErr w:type="gramEnd"/>
      <w:r>
        <w:t>етящей</w:t>
      </w:r>
      <w:proofErr w:type="spellEnd"/>
      <w:r>
        <w:t>).</w:t>
      </w:r>
      <w:proofErr w:type="spellStart"/>
      <w:r>
        <w:t>Ловлятеннисногомячапослеотскокаотпола</w:t>
      </w:r>
      <w:proofErr w:type="spellEnd"/>
      <w:r>
        <w:t>,</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09" w:firstLine="0"/>
      </w:pPr>
      <w:r>
        <w:lastRenderedPageBreak/>
        <w:t>стены (правой и левой рукой). Передача теннисного мяча в парах правой (левой</w:t>
      </w:r>
      <w:proofErr w:type="gramStart"/>
      <w:r>
        <w:t>)р</w:t>
      </w:r>
      <w:proofErr w:type="gramEnd"/>
      <w:r>
        <w:t xml:space="preserve">укой и попеременно. Ведение теннисного мяча ногами </w:t>
      </w:r>
      <w:proofErr w:type="spellStart"/>
      <w:r>
        <w:t>сускорением</w:t>
      </w:r>
      <w:proofErr w:type="spellEnd"/>
      <w:r>
        <w:t xml:space="preserve"> по </w:t>
      </w:r>
      <w:proofErr w:type="gramStart"/>
      <w:r>
        <w:t>прямой</w:t>
      </w:r>
      <w:proofErr w:type="gramEnd"/>
      <w: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t>обегание</w:t>
      </w:r>
      <w:proofErr w:type="spellEnd"/>
      <w:r>
        <w:t xml:space="preserve"> </w:t>
      </w:r>
      <w:proofErr w:type="spellStart"/>
      <w:r>
        <w:t>различныхпредметов</w:t>
      </w:r>
      <w:proofErr w:type="spellEnd"/>
      <w:r>
        <w:t xml:space="preserve"> (</w:t>
      </w:r>
      <w:proofErr w:type="spellStart"/>
      <w:r>
        <w:t>легкоатлетическихстоек</w:t>
      </w:r>
      <w:proofErr w:type="spellEnd"/>
      <w:r>
        <w:t xml:space="preserve">, мячей, </w:t>
      </w:r>
      <w:proofErr w:type="spellStart"/>
      <w:r>
        <w:t>лежащихна</w:t>
      </w:r>
      <w:proofErr w:type="spellEnd"/>
      <w:r>
        <w:t xml:space="preserve"> </w:t>
      </w:r>
      <w:proofErr w:type="spellStart"/>
      <w:r>
        <w:t>полуили</w:t>
      </w:r>
      <w:proofErr w:type="spellEnd"/>
      <w:r>
        <w:t xml:space="preserve">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3712CE" w:rsidRDefault="00B41083">
      <w:pPr>
        <w:spacing w:before="3"/>
        <w:ind w:left="720"/>
        <w:jc w:val="both"/>
        <w:rPr>
          <w:i/>
          <w:sz w:val="28"/>
        </w:rPr>
      </w:pPr>
      <w:proofErr w:type="spellStart"/>
      <w:r>
        <w:rPr>
          <w:i/>
          <w:sz w:val="28"/>
        </w:rPr>
        <w:t>Развитие</w:t>
      </w:r>
      <w:r>
        <w:rPr>
          <w:i/>
          <w:spacing w:val="-2"/>
          <w:sz w:val="28"/>
        </w:rPr>
        <w:t>выносливости</w:t>
      </w:r>
      <w:proofErr w:type="spellEnd"/>
      <w:r>
        <w:rPr>
          <w:i/>
          <w:spacing w:val="-2"/>
          <w:sz w:val="28"/>
        </w:rPr>
        <w:t>.</w:t>
      </w:r>
    </w:p>
    <w:p w:rsidR="003712CE" w:rsidRDefault="00B41083">
      <w:pPr>
        <w:pStyle w:val="a3"/>
        <w:spacing w:before="33" w:line="264" w:lineRule="auto"/>
        <w:ind w:right="113"/>
      </w:pPr>
      <w:r>
        <w:t xml:space="preserve">Равномерный бег и передвижение на лыжах в режимах умеренной и большой интенсивности. Повторный бег и передвижение на лыжах </w:t>
      </w:r>
      <w:proofErr w:type="spellStart"/>
      <w:r>
        <w:t>врежимах</w:t>
      </w:r>
      <w:proofErr w:type="spellEnd"/>
      <w:r>
        <w:t xml:space="preserve"> максимальной и </w:t>
      </w:r>
      <w:proofErr w:type="spellStart"/>
      <w:r>
        <w:t>субмаксимальной</w:t>
      </w:r>
      <w:proofErr w:type="spellEnd"/>
      <w:r>
        <w:t xml:space="preserve"> интенсивности. Кроссовый бег и марш-бросок на лыжах.</w:t>
      </w:r>
    </w:p>
    <w:p w:rsidR="003712CE" w:rsidRDefault="00B41083">
      <w:pPr>
        <w:ind w:left="720"/>
        <w:jc w:val="both"/>
        <w:rPr>
          <w:i/>
          <w:sz w:val="28"/>
        </w:rPr>
      </w:pPr>
      <w:proofErr w:type="spellStart"/>
      <w:r>
        <w:rPr>
          <w:i/>
          <w:sz w:val="28"/>
        </w:rPr>
        <w:t>Развитиекоординации</w:t>
      </w:r>
      <w:r>
        <w:rPr>
          <w:i/>
          <w:spacing w:val="-2"/>
          <w:sz w:val="28"/>
        </w:rPr>
        <w:t>движений</w:t>
      </w:r>
      <w:proofErr w:type="spellEnd"/>
      <w:r>
        <w:rPr>
          <w:i/>
          <w:spacing w:val="-2"/>
          <w:sz w:val="28"/>
        </w:rPr>
        <w:t>.</w:t>
      </w:r>
    </w:p>
    <w:p w:rsidR="003712CE" w:rsidRDefault="00B41083">
      <w:pPr>
        <w:pStyle w:val="a3"/>
        <w:spacing w:before="34" w:line="264" w:lineRule="auto"/>
        <w:ind w:right="111"/>
      </w:pPr>
      <w: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w:t>
      </w:r>
      <w:proofErr w:type="spellStart"/>
      <w:r>
        <w:t>мышечныхусилий</w:t>
      </w:r>
      <w:proofErr w:type="spellEnd"/>
      <w:r>
        <w:t>. Подвижные и спортивные игры.</w:t>
      </w:r>
    </w:p>
    <w:p w:rsidR="003712CE" w:rsidRDefault="00B41083">
      <w:pPr>
        <w:ind w:left="720"/>
        <w:jc w:val="both"/>
        <w:rPr>
          <w:i/>
          <w:sz w:val="28"/>
        </w:rPr>
      </w:pPr>
      <w:proofErr w:type="spellStart"/>
      <w:r>
        <w:rPr>
          <w:i/>
          <w:sz w:val="28"/>
        </w:rPr>
        <w:t>Развитие</w:t>
      </w:r>
      <w:r>
        <w:rPr>
          <w:i/>
          <w:spacing w:val="-2"/>
          <w:sz w:val="28"/>
        </w:rPr>
        <w:t>гибкости</w:t>
      </w:r>
      <w:proofErr w:type="spellEnd"/>
      <w:r>
        <w:rPr>
          <w:i/>
          <w:spacing w:val="-2"/>
          <w:sz w:val="28"/>
        </w:rPr>
        <w:t>.</w:t>
      </w:r>
    </w:p>
    <w:p w:rsidR="003712CE" w:rsidRDefault="00B41083">
      <w:pPr>
        <w:pStyle w:val="a3"/>
        <w:spacing w:before="29" w:line="264" w:lineRule="auto"/>
        <w:ind w:right="114"/>
      </w:pPr>
      <w:r>
        <w:t xml:space="preserve">Комплексы </w:t>
      </w:r>
      <w:proofErr w:type="spellStart"/>
      <w:r>
        <w:t>общеразвивающих</w:t>
      </w:r>
      <w:proofErr w:type="spellEnd"/>
      <w:r>
        <w:t xml:space="preserve">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t>полушпагат</w:t>
      </w:r>
      <w:proofErr w:type="spellEnd"/>
      <w:r>
        <w:t xml:space="preserve">, шпагат, </w:t>
      </w:r>
      <w:proofErr w:type="spellStart"/>
      <w:r>
        <w:t>выкруты</w:t>
      </w:r>
      <w:proofErr w:type="spellEnd"/>
      <w:r>
        <w:t xml:space="preserve"> гимнастической палки).</w:t>
      </w:r>
    </w:p>
    <w:p w:rsidR="003712CE" w:rsidRDefault="00B41083">
      <w:pPr>
        <w:pStyle w:val="a3"/>
        <w:spacing w:before="4" w:line="261" w:lineRule="auto"/>
        <w:ind w:right="110"/>
      </w:pPr>
      <w:proofErr w:type="spellStart"/>
      <w:r>
        <w:t>Упражнениякультурно-этническойнаправленности</w:t>
      </w:r>
      <w:proofErr w:type="gramStart"/>
      <w:r>
        <w:t>.С</w:t>
      </w:r>
      <w:proofErr w:type="gramEnd"/>
      <w:r>
        <w:t>южетно-образные</w:t>
      </w:r>
      <w:proofErr w:type="spellEnd"/>
      <w:r>
        <w:t xml:space="preserve"> и обрядовые игры. Технические действия национальных видов спорта.</w:t>
      </w:r>
    </w:p>
    <w:p w:rsidR="003712CE" w:rsidRDefault="00B41083">
      <w:pPr>
        <w:spacing w:before="4" w:line="264" w:lineRule="auto"/>
        <w:ind w:left="720" w:right="4355"/>
        <w:jc w:val="both"/>
        <w:rPr>
          <w:i/>
          <w:sz w:val="28"/>
        </w:rPr>
      </w:pPr>
      <w:proofErr w:type="spellStart"/>
      <w:r>
        <w:rPr>
          <w:i/>
          <w:sz w:val="28"/>
        </w:rPr>
        <w:t>Специальнаяфизическаяподготовка</w:t>
      </w:r>
      <w:proofErr w:type="spellEnd"/>
      <w:r>
        <w:rPr>
          <w:i/>
          <w:sz w:val="28"/>
        </w:rPr>
        <w:t>. Модуль «Гимнастика»</w:t>
      </w:r>
    </w:p>
    <w:p w:rsidR="003712CE" w:rsidRDefault="00B41083">
      <w:pPr>
        <w:pStyle w:val="a3"/>
        <w:spacing w:before="2" w:line="264" w:lineRule="auto"/>
        <w:ind w:right="108"/>
      </w:pPr>
      <w: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w:t>
      </w:r>
      <w:proofErr w:type="gramStart"/>
      <w:r>
        <w:t>й(</w:t>
      </w:r>
      <w:proofErr w:type="spellStart"/>
      <w:proofErr w:type="gramEnd"/>
      <w:r>
        <w:t>укороченнойскакалкой</w:t>
      </w:r>
      <w:proofErr w:type="spellEnd"/>
      <w:r>
        <w:t xml:space="preserve">)для </w:t>
      </w:r>
      <w:proofErr w:type="spellStart"/>
      <w:r>
        <w:t>развитияподвижностиплечевогосустава</w:t>
      </w:r>
      <w:proofErr w:type="spellEnd"/>
      <w:r>
        <w:t>(</w:t>
      </w:r>
      <w:proofErr w:type="spellStart"/>
      <w:r>
        <w:t>выкруты</w:t>
      </w:r>
      <w:proofErr w:type="spellEnd"/>
      <w:r>
        <w:t>).</w:t>
      </w:r>
      <w:r>
        <w:rPr>
          <w:spacing w:val="-2"/>
        </w:rPr>
        <w:t>Комплексы</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4" w:firstLine="0"/>
      </w:pPr>
      <w:proofErr w:type="spellStart"/>
      <w:r>
        <w:lastRenderedPageBreak/>
        <w:t>общеразвивающих</w:t>
      </w:r>
      <w:proofErr w:type="spellEnd"/>
      <w:r>
        <w:t xml:space="preserve">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t>полушпагат</w:t>
      </w:r>
      <w:proofErr w:type="spellEnd"/>
      <w:r>
        <w:t>, шпагат, складка, мост).</w:t>
      </w:r>
    </w:p>
    <w:p w:rsidR="003712CE" w:rsidRDefault="00B41083">
      <w:pPr>
        <w:pStyle w:val="a3"/>
        <w:spacing w:before="1" w:line="264" w:lineRule="auto"/>
        <w:ind w:right="110"/>
      </w:pPr>
      <w: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w:t>
      </w:r>
      <w:proofErr w:type="spellStart"/>
      <w:r>
        <w:t>безопорным</w:t>
      </w:r>
      <w:proofErr w:type="spellEnd"/>
      <w:r>
        <w:t xml:space="preserve">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3712CE" w:rsidRDefault="00B41083">
      <w:pPr>
        <w:pStyle w:val="a3"/>
        <w:spacing w:line="264" w:lineRule="auto"/>
        <w:ind w:right="102"/>
      </w:pPr>
      <w: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w:t>
      </w:r>
      <w:proofErr w:type="gramStart"/>
      <w:r>
        <w:t>,о</w:t>
      </w:r>
      <w:proofErr w:type="gramEnd"/>
      <w:r>
        <w:t xml:space="preserve">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t>со</w:t>
      </w:r>
      <w:proofErr w:type="gramEnd"/>
      <w: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3712CE" w:rsidRDefault="00B41083">
      <w:pPr>
        <w:pStyle w:val="a3"/>
        <w:spacing w:before="3" w:line="264" w:lineRule="auto"/>
        <w:ind w:right="115"/>
      </w:pPr>
      <w:r>
        <w:t xml:space="preserve">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w:t>
      </w:r>
      <w:proofErr w:type="gramStart"/>
      <w:r>
        <w:t xml:space="preserve">Повторное выполнение </w:t>
      </w:r>
      <w:proofErr w:type="spellStart"/>
      <w:r>
        <w:t>гимнастическихупражненийсуменьшающимся</w:t>
      </w:r>
      <w:proofErr w:type="spellEnd"/>
      <w:r>
        <w:t xml:space="preserve"> интервалом отдыха (</w:t>
      </w:r>
      <w:proofErr w:type="spellStart"/>
      <w:r>
        <w:t>по</w:t>
      </w:r>
      <w:r>
        <w:rPr>
          <w:spacing w:val="-4"/>
        </w:rPr>
        <w:t>типу</w:t>
      </w:r>
      <w:proofErr w:type="spellEnd"/>
      <w:proofErr w:type="gramEnd"/>
    </w:p>
    <w:p w:rsidR="003712CE" w:rsidRDefault="00B41083">
      <w:pPr>
        <w:pStyle w:val="a3"/>
        <w:spacing w:line="264" w:lineRule="auto"/>
        <w:ind w:right="115" w:firstLine="0"/>
      </w:pPr>
      <w:r>
        <w:t>«круговой тренировки»). Комплексы упражнений с отягощением, выполняемые в режиме непрерывного и интервального методов.</w:t>
      </w:r>
    </w:p>
    <w:p w:rsidR="003712CE" w:rsidRDefault="00B41083">
      <w:pPr>
        <w:spacing w:before="1"/>
        <w:ind w:left="720"/>
        <w:jc w:val="both"/>
        <w:rPr>
          <w:i/>
          <w:sz w:val="28"/>
        </w:rPr>
      </w:pPr>
      <w:r>
        <w:rPr>
          <w:i/>
          <w:sz w:val="28"/>
        </w:rPr>
        <w:t>Модул</w:t>
      </w:r>
      <w:proofErr w:type="gramStart"/>
      <w:r>
        <w:rPr>
          <w:i/>
          <w:sz w:val="28"/>
        </w:rPr>
        <w:t>ь«</w:t>
      </w:r>
      <w:proofErr w:type="spellStart"/>
      <w:proofErr w:type="gramEnd"/>
      <w:r>
        <w:rPr>
          <w:i/>
          <w:sz w:val="28"/>
        </w:rPr>
        <w:t>Лёгкая</w:t>
      </w:r>
      <w:r>
        <w:rPr>
          <w:i/>
          <w:spacing w:val="-2"/>
          <w:sz w:val="28"/>
        </w:rPr>
        <w:t>атлетика</w:t>
      </w:r>
      <w:proofErr w:type="spellEnd"/>
      <w:r>
        <w:rPr>
          <w:i/>
          <w:spacing w:val="-2"/>
          <w:sz w:val="28"/>
        </w:rPr>
        <w:t>»</w:t>
      </w:r>
    </w:p>
    <w:p w:rsidR="003712CE" w:rsidRDefault="00B41083">
      <w:pPr>
        <w:pStyle w:val="a3"/>
        <w:spacing w:before="34" w:line="264" w:lineRule="auto"/>
        <w:ind w:right="117"/>
      </w:pPr>
      <w: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w:t>
      </w:r>
      <w:proofErr w:type="spellStart"/>
      <w:r>
        <w:t>Повторныйбегспрепятствиямивмаксимальномтемпе</w:t>
      </w:r>
      <w:proofErr w:type="gramStart"/>
      <w:r>
        <w:t>.</w:t>
      </w:r>
      <w:r>
        <w:rPr>
          <w:spacing w:val="-2"/>
        </w:rPr>
        <w:t>Р</w:t>
      </w:r>
      <w:proofErr w:type="gramEnd"/>
      <w:r>
        <w:rPr>
          <w:spacing w:val="-2"/>
        </w:rPr>
        <w:t>авномерный</w:t>
      </w:r>
      <w:proofErr w:type="spellEnd"/>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21" w:firstLine="0"/>
      </w:pPr>
      <w:r>
        <w:lastRenderedPageBreak/>
        <w:t>повторный бег с финальным ускорением (на разные дистанции). Равномерный бег с дополнительным отягощением в режиме «до отказа».</w:t>
      </w:r>
    </w:p>
    <w:p w:rsidR="003712CE" w:rsidRDefault="00B41083">
      <w:pPr>
        <w:pStyle w:val="a3"/>
        <w:spacing w:before="3" w:line="264" w:lineRule="auto"/>
        <w:ind w:right="104"/>
      </w:pPr>
      <w:r>
        <w:t xml:space="preserve">Развитие силовых способностей. </w:t>
      </w:r>
      <w:proofErr w:type="gramStart"/>
      <w:r>
        <w:t>Специальные</w:t>
      </w:r>
      <w:proofErr w:type="gramEnd"/>
      <w:r>
        <w:t xml:space="preserve"> прыжковые </w:t>
      </w:r>
      <w:proofErr w:type="spellStart"/>
      <w:r>
        <w:t>упражненияс</w:t>
      </w:r>
      <w:proofErr w:type="spellEnd"/>
      <w:r>
        <w:t xml:space="preserve"> дополнительным отягощением. Прыжки вверх с доставанием подвешенных предметов. Прыжки в </w:t>
      </w:r>
      <w:proofErr w:type="spellStart"/>
      <w:r>
        <w:t>полуприседе</w:t>
      </w:r>
      <w:proofErr w:type="spellEnd"/>
      <w: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3712CE" w:rsidRDefault="00B41083">
      <w:pPr>
        <w:pStyle w:val="a3"/>
        <w:spacing w:before="1" w:line="264" w:lineRule="auto"/>
        <w:ind w:right="103"/>
      </w:pPr>
      <w: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t>многоскоки</w:t>
      </w:r>
      <w:proofErr w:type="spellEnd"/>
      <w:r>
        <w:t xml:space="preserve">, и </w:t>
      </w:r>
      <w:proofErr w:type="spellStart"/>
      <w:r>
        <w:t>многоскоки</w:t>
      </w:r>
      <w:proofErr w:type="spellEnd"/>
      <w:r>
        <w:t xml:space="preserve">, </w:t>
      </w:r>
      <w:proofErr w:type="gramStart"/>
      <w:r>
        <w:t>переходящие</w:t>
      </w:r>
      <w:proofErr w:type="gramEnd"/>
      <w:r>
        <w:t xml:space="preserve"> в бег с ускорением. Подвижные и спортивные игры, эстафеты.</w:t>
      </w:r>
    </w:p>
    <w:p w:rsidR="003712CE" w:rsidRDefault="00B41083">
      <w:pPr>
        <w:pStyle w:val="a3"/>
        <w:spacing w:line="264" w:lineRule="auto"/>
        <w:ind w:right="116"/>
      </w:pPr>
      <w: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3712CE" w:rsidRDefault="00B41083">
      <w:pPr>
        <w:spacing w:before="2"/>
        <w:ind w:left="720"/>
        <w:jc w:val="both"/>
        <w:rPr>
          <w:i/>
          <w:sz w:val="28"/>
        </w:rPr>
      </w:pPr>
      <w:r>
        <w:rPr>
          <w:i/>
          <w:sz w:val="28"/>
        </w:rPr>
        <w:t>Модул</w:t>
      </w:r>
      <w:proofErr w:type="gramStart"/>
      <w:r>
        <w:rPr>
          <w:i/>
          <w:sz w:val="28"/>
        </w:rPr>
        <w:t>ь«</w:t>
      </w:r>
      <w:proofErr w:type="spellStart"/>
      <w:proofErr w:type="gramEnd"/>
      <w:r>
        <w:rPr>
          <w:i/>
          <w:sz w:val="28"/>
        </w:rPr>
        <w:t>Зимниевиды</w:t>
      </w:r>
      <w:r>
        <w:rPr>
          <w:i/>
          <w:spacing w:val="-2"/>
          <w:sz w:val="28"/>
        </w:rPr>
        <w:t>спорта</w:t>
      </w:r>
      <w:proofErr w:type="spellEnd"/>
      <w:r>
        <w:rPr>
          <w:i/>
          <w:spacing w:val="-2"/>
          <w:sz w:val="28"/>
        </w:rPr>
        <w:t>»</w:t>
      </w:r>
    </w:p>
    <w:p w:rsidR="003712CE" w:rsidRDefault="00B41083">
      <w:pPr>
        <w:pStyle w:val="a3"/>
        <w:spacing w:before="29" w:line="264" w:lineRule="auto"/>
        <w:ind w:right="117"/>
      </w:pPr>
      <w:r>
        <w:t xml:space="preserve">Развитие выносливости. Передвижения на лыжах с равномерной скоростью в режимах умеренной, большой и </w:t>
      </w:r>
      <w:proofErr w:type="spellStart"/>
      <w:r>
        <w:t>субмаксимальной</w:t>
      </w:r>
      <w:proofErr w:type="spellEnd"/>
      <w:r>
        <w:t xml:space="preserve"> интенсивности, с соревновательной скоростью.</w:t>
      </w:r>
    </w:p>
    <w:p w:rsidR="003712CE" w:rsidRDefault="00B41083">
      <w:pPr>
        <w:pStyle w:val="a3"/>
        <w:spacing w:before="3" w:line="264" w:lineRule="auto"/>
        <w:ind w:right="113"/>
      </w:pPr>
      <w:r>
        <w:t xml:space="preserve">Развитие силовых способностей. Передвижение на лыжах по отлогому склону с дополнительным отягощением. Скоростной подъём ступающим и </w:t>
      </w:r>
      <w:proofErr w:type="spellStart"/>
      <w:r>
        <w:t>скользящимшагом</w:t>
      </w:r>
      <w:proofErr w:type="gramStart"/>
      <w:r>
        <w:t>,б</w:t>
      </w:r>
      <w:proofErr w:type="gramEnd"/>
      <w:r>
        <w:t>егом</w:t>
      </w:r>
      <w:proofErr w:type="spellEnd"/>
      <w:r>
        <w:t>,«лесенкой»,«ёлочкой».</w:t>
      </w:r>
      <w:proofErr w:type="spellStart"/>
      <w:r>
        <w:t>Упражнения</w:t>
      </w:r>
      <w:r>
        <w:rPr>
          <w:spacing w:val="-10"/>
        </w:rPr>
        <w:t>в</w:t>
      </w:r>
      <w:proofErr w:type="spellEnd"/>
    </w:p>
    <w:p w:rsidR="003712CE" w:rsidRDefault="00B41083">
      <w:pPr>
        <w:pStyle w:val="a3"/>
        <w:spacing w:line="321" w:lineRule="exact"/>
        <w:ind w:firstLine="0"/>
        <w:jc w:val="left"/>
      </w:pPr>
      <w:r>
        <w:rPr>
          <w:spacing w:val="-2"/>
        </w:rPr>
        <w:t>«транспортировке».</w:t>
      </w:r>
    </w:p>
    <w:p w:rsidR="003712CE" w:rsidRDefault="00B41083">
      <w:pPr>
        <w:pStyle w:val="a3"/>
        <w:spacing w:before="33" w:line="264" w:lineRule="auto"/>
        <w:ind w:right="119"/>
      </w:pPr>
      <w:r>
        <w:t>Развитие координации. Упражнения в поворотах и спусках на лыжах, проезд через «ворота» и преодоление небольших трамплинов.</w:t>
      </w:r>
    </w:p>
    <w:p w:rsidR="003712CE" w:rsidRDefault="00B41083">
      <w:pPr>
        <w:spacing w:line="320" w:lineRule="exact"/>
        <w:ind w:left="720"/>
        <w:jc w:val="both"/>
        <w:rPr>
          <w:i/>
          <w:sz w:val="28"/>
        </w:rPr>
      </w:pPr>
      <w:r>
        <w:rPr>
          <w:i/>
          <w:sz w:val="28"/>
        </w:rPr>
        <w:t>Модул</w:t>
      </w:r>
      <w:proofErr w:type="gramStart"/>
      <w:r>
        <w:rPr>
          <w:i/>
          <w:sz w:val="28"/>
        </w:rPr>
        <w:t>ь«</w:t>
      </w:r>
      <w:proofErr w:type="spellStart"/>
      <w:proofErr w:type="gramEnd"/>
      <w:r>
        <w:rPr>
          <w:i/>
          <w:sz w:val="28"/>
        </w:rPr>
        <w:t>Спортивные</w:t>
      </w:r>
      <w:r>
        <w:rPr>
          <w:i/>
          <w:spacing w:val="-4"/>
          <w:sz w:val="28"/>
        </w:rPr>
        <w:t>игры</w:t>
      </w:r>
      <w:proofErr w:type="spellEnd"/>
      <w:r>
        <w:rPr>
          <w:i/>
          <w:spacing w:val="-4"/>
          <w:sz w:val="28"/>
        </w:rPr>
        <w:t>»</w:t>
      </w:r>
    </w:p>
    <w:p w:rsidR="003712CE" w:rsidRDefault="00B41083">
      <w:pPr>
        <w:pStyle w:val="a3"/>
        <w:spacing w:before="33" w:line="264" w:lineRule="auto"/>
        <w:ind w:right="111"/>
      </w:pPr>
      <w: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w:t>
      </w:r>
      <w:proofErr w:type="spellStart"/>
      <w:r>
        <w:t>безопоры</w:t>
      </w:r>
      <w:proofErr w:type="gramStart"/>
      <w:r>
        <w:t>.В</w:t>
      </w:r>
      <w:proofErr w:type="gramEnd"/>
      <w:r>
        <w:t>ыпрыгиваниевверхсдоставаниемориентировлевой</w:t>
      </w:r>
      <w:proofErr w:type="spellEnd"/>
      <w:r>
        <w:t>(правой)</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1" w:firstLine="0"/>
      </w:pPr>
      <w: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t>многоскоков</w:t>
      </w:r>
      <w:proofErr w:type="spellEnd"/>
      <w:r>
        <w:t xml:space="preserve">. Передвижения с </w:t>
      </w:r>
      <w:proofErr w:type="spellStart"/>
      <w:r>
        <w:t>ускорениямии</w:t>
      </w:r>
      <w:proofErr w:type="spellEnd"/>
      <w:r>
        <w:t xml:space="preserve">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3712CE" w:rsidRDefault="00B41083">
      <w:pPr>
        <w:pStyle w:val="a3"/>
        <w:spacing w:before="2" w:line="264" w:lineRule="auto"/>
        <w:ind w:right="111"/>
      </w:pPr>
      <w: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w:t>
      </w:r>
      <w:proofErr w:type="spellStart"/>
      <w:r>
        <w:t>продвижениемвперёд</w:t>
      </w:r>
      <w:proofErr w:type="gramStart"/>
      <w:r>
        <w:t>,п</w:t>
      </w:r>
      <w:proofErr w:type="gramEnd"/>
      <w:r>
        <w:t>округу</w:t>
      </w:r>
      <w:proofErr w:type="spellEnd"/>
      <w:r>
        <w:t>,«змейкой»,наместесповоротомна180</w:t>
      </w:r>
      <w:r>
        <w:rPr>
          <w:spacing w:val="-10"/>
        </w:rPr>
        <w:t>и</w:t>
      </w:r>
    </w:p>
    <w:p w:rsidR="003712CE" w:rsidRDefault="00B41083">
      <w:pPr>
        <w:pStyle w:val="a3"/>
        <w:spacing w:line="264" w:lineRule="auto"/>
        <w:ind w:right="115" w:firstLine="0"/>
      </w:pPr>
      <w:r>
        <w:t xml:space="preserve">360. Прыжки через скакалку в максимальном темпе на месте и с передвижением (с дополнительным отягощением и без него). </w:t>
      </w:r>
      <w:proofErr w:type="spellStart"/>
      <w:r>
        <w:t>Напрыгивание</w:t>
      </w:r>
      <w:proofErr w:type="spellEnd"/>
      <w:r>
        <w:t xml:space="preserve"> и спрыгивание с последующим ускорением. </w:t>
      </w:r>
      <w:proofErr w:type="spellStart"/>
      <w:r>
        <w:t>Многоскоки</w:t>
      </w:r>
      <w:proofErr w:type="spellEnd"/>
      <w:r>
        <w:t xml:space="preserve"> с последующим ускорением и ускорение с последующим выполнением </w:t>
      </w:r>
      <w:proofErr w:type="spellStart"/>
      <w:r>
        <w:t>многоскоков</w:t>
      </w:r>
      <w:proofErr w:type="spellEnd"/>
      <w:r>
        <w:t xml:space="preserve">. Броски </w:t>
      </w:r>
      <w:proofErr w:type="spellStart"/>
      <w:r>
        <w:t>набивногомячаизразличныхисходныхположений</w:t>
      </w:r>
      <w:proofErr w:type="gramStart"/>
      <w:r>
        <w:t>,с</w:t>
      </w:r>
      <w:proofErr w:type="gramEnd"/>
      <w:r>
        <w:t>различной</w:t>
      </w:r>
      <w:proofErr w:type="spellEnd"/>
      <w:r>
        <w:t xml:space="preserve"> траекторией полёта одной рукой и обеими руками, стоя, сидя, в </w:t>
      </w:r>
      <w:proofErr w:type="spellStart"/>
      <w:r>
        <w:t>полуприседе</w:t>
      </w:r>
      <w:proofErr w:type="spellEnd"/>
      <w:r>
        <w:t>.</w:t>
      </w:r>
    </w:p>
    <w:p w:rsidR="003712CE" w:rsidRDefault="00B41083">
      <w:pPr>
        <w:pStyle w:val="a3"/>
        <w:spacing w:before="2" w:line="264" w:lineRule="auto"/>
        <w:ind w:right="106"/>
      </w:pPr>
      <w:r>
        <w:t xml:space="preserve">Развитие выносливости. Повторный бег с максимальной скоростью, с уменьшающимся интервалом отдыха. Гладкий бег по методу непрерывно- интервального упражнения. Гладкий бег в режиме большой и умеренной интенсивности. Игра в баскетбол с увеличивающимся объёмом </w:t>
      </w:r>
      <w:proofErr w:type="spellStart"/>
      <w:r>
        <w:t>времени</w:t>
      </w:r>
      <w:r>
        <w:rPr>
          <w:spacing w:val="-2"/>
        </w:rPr>
        <w:t>игры</w:t>
      </w:r>
      <w:proofErr w:type="spellEnd"/>
      <w:r>
        <w:rPr>
          <w:spacing w:val="-2"/>
        </w:rPr>
        <w:t>.</w:t>
      </w:r>
    </w:p>
    <w:p w:rsidR="003712CE" w:rsidRDefault="00B41083">
      <w:pPr>
        <w:pStyle w:val="a3"/>
        <w:spacing w:before="1" w:line="264" w:lineRule="auto"/>
        <w:ind w:right="103"/>
      </w:pPr>
      <w:r>
        <w:t xml:space="preserve">Развитие координации движений. Броски баскетбольного мяча по </w:t>
      </w:r>
      <w:proofErr w:type="spellStart"/>
      <w:r>
        <w:t>неподвижнойиподвижноймишени</w:t>
      </w:r>
      <w:proofErr w:type="spellEnd"/>
      <w:r>
        <w:t>.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3712CE" w:rsidRDefault="00B41083">
      <w:pPr>
        <w:pStyle w:val="a3"/>
        <w:spacing w:line="264" w:lineRule="auto"/>
        <w:ind w:right="107"/>
      </w:pPr>
      <w: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w:t>
      </w:r>
      <w:proofErr w:type="spellStart"/>
      <w:r>
        <w:t>максимальномтемпе</w:t>
      </w:r>
      <w:proofErr w:type="gramStart"/>
      <w:r>
        <w:t>.Б</w:t>
      </w:r>
      <w:proofErr w:type="gramEnd"/>
      <w:r>
        <w:t>егиходьбаспинойвперёдсизменениемтемпаи</w:t>
      </w:r>
      <w:proofErr w:type="spellEnd"/>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06" w:firstLine="0"/>
      </w:pPr>
      <w:r>
        <w:lastRenderedPageBreak/>
        <w:t xml:space="preserve">направления движения (по прямой, по кругу, «змейкой»). Бег </w:t>
      </w:r>
      <w:proofErr w:type="spellStart"/>
      <w:r>
        <w:t>смаксимальной</w:t>
      </w:r>
      <w:proofErr w:type="spellEnd"/>
      <w:r>
        <w:t xml:space="preserve">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3712CE" w:rsidRDefault="00B41083">
      <w:pPr>
        <w:pStyle w:val="a3"/>
        <w:spacing w:before="5" w:line="264" w:lineRule="auto"/>
        <w:ind w:right="111"/>
      </w:pPr>
      <w:r>
        <w:t xml:space="preserve">Развитие силовых способностей. Комплексы упражнений с дополнительным отягощением на основные мышечные группы. </w:t>
      </w:r>
      <w:proofErr w:type="spellStart"/>
      <w:r>
        <w:t>Многоскоки</w:t>
      </w:r>
      <w:proofErr w:type="spellEnd"/>
      <w: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w:t>
      </w:r>
      <w:r>
        <w:rPr>
          <w:spacing w:val="-2"/>
        </w:rPr>
        <w:t>вперёд).</w:t>
      </w:r>
    </w:p>
    <w:p w:rsidR="003712CE" w:rsidRDefault="00B41083">
      <w:pPr>
        <w:pStyle w:val="a3"/>
        <w:spacing w:line="264" w:lineRule="auto"/>
        <w:ind w:right="111"/>
      </w:pPr>
      <w: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 интервального метода. Передвижение на лыжах в режиме большой и умеренной интенсивности.</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Heading1"/>
        <w:spacing w:line="264" w:lineRule="auto"/>
        <w:ind w:right="111"/>
      </w:pPr>
      <w:r>
        <w:lastRenderedPageBreak/>
        <w:t xml:space="preserve">ПЛАНИРУЕМЫЕ РЕЗУЛЬТАТЫ ОСВОЕНИЯ ПРОГРАММЫ ПО ФИЗИЧЕСКОЙ КУЛЬТУРЕ НА УРОВНЕ НАЧАЛЬНОГО ОБЩЕГО </w:t>
      </w:r>
      <w:r>
        <w:rPr>
          <w:spacing w:val="-2"/>
        </w:rPr>
        <w:t>ОБРАЗОВАНИЯ</w:t>
      </w:r>
    </w:p>
    <w:p w:rsidR="003712CE" w:rsidRDefault="00B41083">
      <w:pPr>
        <w:spacing w:before="311"/>
        <w:ind w:left="239"/>
        <w:jc w:val="both"/>
        <w:rPr>
          <w:b/>
          <w:sz w:val="28"/>
        </w:rPr>
      </w:pPr>
      <w:r>
        <w:rPr>
          <w:b/>
          <w:sz w:val="28"/>
        </w:rPr>
        <w:t>ЛИЧНОСТНЫЕ</w:t>
      </w:r>
      <w:r>
        <w:rPr>
          <w:b/>
          <w:spacing w:val="-2"/>
          <w:sz w:val="28"/>
        </w:rPr>
        <w:t>РЕЗУЛЬТАТЫ</w:t>
      </w:r>
    </w:p>
    <w:p w:rsidR="003712CE" w:rsidRDefault="00B41083">
      <w:pPr>
        <w:pStyle w:val="a3"/>
        <w:spacing w:before="29" w:line="264" w:lineRule="auto"/>
        <w:ind w:right="109"/>
      </w:pPr>
      <w:proofErr w:type="spellStart"/>
      <w:r>
        <w:t>Врезультате</w:t>
      </w:r>
      <w:proofErr w:type="spellEnd"/>
      <w:r>
        <w:t xml:space="preserve"> изучения физической культуры на уровне среднего общего образования </w:t>
      </w:r>
      <w:proofErr w:type="gramStart"/>
      <w:r>
        <w:t>у</w:t>
      </w:r>
      <w:proofErr w:type="gramEnd"/>
      <w:r>
        <w:t xml:space="preserve"> обучающегося будут сформированы следующие личностные </w:t>
      </w:r>
      <w:r>
        <w:rPr>
          <w:spacing w:val="-2"/>
        </w:rPr>
        <w:t>результаты:</w:t>
      </w:r>
    </w:p>
    <w:p w:rsidR="003712CE" w:rsidRDefault="00B41083">
      <w:pPr>
        <w:pStyle w:val="Heading2"/>
        <w:numPr>
          <w:ilvl w:val="0"/>
          <w:numId w:val="1"/>
        </w:numPr>
        <w:tabs>
          <w:tab w:val="left" w:pos="1021"/>
        </w:tabs>
        <w:spacing w:line="321" w:lineRule="exact"/>
        <w:ind w:left="1021" w:hanging="301"/>
        <w:jc w:val="both"/>
        <w:rPr>
          <w:b w:val="0"/>
        </w:rPr>
      </w:pPr>
      <w:proofErr w:type="spellStart"/>
      <w:r>
        <w:t>гражданского</w:t>
      </w:r>
      <w:r>
        <w:rPr>
          <w:spacing w:val="-2"/>
        </w:rPr>
        <w:t>воспитания</w:t>
      </w:r>
      <w:proofErr w:type="spellEnd"/>
      <w:r>
        <w:rPr>
          <w:b w:val="0"/>
          <w:spacing w:val="-2"/>
        </w:rPr>
        <w:t>:</w:t>
      </w:r>
    </w:p>
    <w:p w:rsidR="003712CE" w:rsidRDefault="00B41083">
      <w:pPr>
        <w:pStyle w:val="a3"/>
        <w:spacing w:before="33" w:line="264" w:lineRule="auto"/>
        <w:ind w:right="119"/>
      </w:pPr>
      <w:proofErr w:type="spellStart"/>
      <w:r>
        <w:t>сформированностьгражданскойпозицииобучающегосякакактивногои</w:t>
      </w:r>
      <w:proofErr w:type="spellEnd"/>
      <w:r>
        <w:t xml:space="preserve"> ответственного члена российского общества;</w:t>
      </w:r>
    </w:p>
    <w:p w:rsidR="003712CE" w:rsidRDefault="00B41083">
      <w:pPr>
        <w:pStyle w:val="a3"/>
        <w:spacing w:line="264" w:lineRule="auto"/>
        <w:ind w:right="118"/>
      </w:pPr>
      <w:r>
        <w:t>осознание своих конституционных прав и обязанностей, уважение закона и правопорядка;</w:t>
      </w:r>
    </w:p>
    <w:p w:rsidR="003712CE" w:rsidRDefault="00B41083">
      <w:pPr>
        <w:pStyle w:val="a3"/>
        <w:spacing w:line="264" w:lineRule="auto"/>
        <w:ind w:right="109"/>
      </w:pPr>
      <w:r>
        <w:t>принятие традиционных национальных, общечеловеческих гуманистических и демократических ценностей;</w:t>
      </w:r>
    </w:p>
    <w:p w:rsidR="003712CE" w:rsidRDefault="00B41083">
      <w:pPr>
        <w:pStyle w:val="a3"/>
        <w:spacing w:before="2" w:line="264" w:lineRule="auto"/>
        <w:ind w:right="116"/>
      </w:pPr>
      <w: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712CE" w:rsidRDefault="00B41083">
      <w:pPr>
        <w:pStyle w:val="a3"/>
        <w:spacing w:line="264" w:lineRule="auto"/>
        <w:ind w:right="115"/>
      </w:pPr>
      <w:r>
        <w:t>готовность вести совместную деятельность в интересах гражданского общества, участвовать в самоуправлении в образовательной организации;</w:t>
      </w:r>
    </w:p>
    <w:p w:rsidR="003712CE" w:rsidRDefault="00B41083">
      <w:pPr>
        <w:pStyle w:val="a3"/>
        <w:spacing w:before="1" w:line="261" w:lineRule="auto"/>
        <w:ind w:right="120"/>
      </w:pPr>
      <w:proofErr w:type="spellStart"/>
      <w:r>
        <w:t>умениевзаимодействоватьссоциальнымиинститутамивсоответствиис</w:t>
      </w:r>
      <w:proofErr w:type="spellEnd"/>
      <w:r>
        <w:t xml:space="preserve"> их функциями и назначением;</w:t>
      </w:r>
    </w:p>
    <w:p w:rsidR="003712CE" w:rsidRDefault="00B41083">
      <w:pPr>
        <w:pStyle w:val="a3"/>
        <w:spacing w:before="3"/>
        <w:ind w:left="720" w:firstLine="0"/>
      </w:pPr>
      <w:proofErr w:type="spellStart"/>
      <w:r>
        <w:t>готовностькгуманитарнойиволонтёрской</w:t>
      </w:r>
      <w:r>
        <w:rPr>
          <w:spacing w:val="-2"/>
        </w:rPr>
        <w:t>деятельности</w:t>
      </w:r>
      <w:proofErr w:type="spellEnd"/>
      <w:r>
        <w:rPr>
          <w:spacing w:val="-2"/>
        </w:rPr>
        <w:t>;</w:t>
      </w:r>
    </w:p>
    <w:p w:rsidR="003712CE" w:rsidRDefault="00B41083">
      <w:pPr>
        <w:pStyle w:val="Heading2"/>
        <w:numPr>
          <w:ilvl w:val="0"/>
          <w:numId w:val="1"/>
        </w:numPr>
        <w:tabs>
          <w:tab w:val="left" w:pos="1021"/>
        </w:tabs>
        <w:spacing w:before="34"/>
        <w:ind w:left="1021" w:hanging="301"/>
        <w:jc w:val="both"/>
        <w:rPr>
          <w:b w:val="0"/>
        </w:rPr>
      </w:pPr>
      <w:proofErr w:type="spellStart"/>
      <w:r>
        <w:rPr>
          <w:spacing w:val="-2"/>
        </w:rPr>
        <w:t>патриотическоговоспитания</w:t>
      </w:r>
      <w:proofErr w:type="spellEnd"/>
      <w:r>
        <w:rPr>
          <w:b w:val="0"/>
          <w:spacing w:val="-2"/>
        </w:rPr>
        <w:t>:</w:t>
      </w:r>
    </w:p>
    <w:p w:rsidR="003712CE" w:rsidRDefault="00B41083">
      <w:pPr>
        <w:pStyle w:val="a3"/>
        <w:spacing w:before="33" w:line="264" w:lineRule="auto"/>
        <w:ind w:right="117"/>
      </w:pPr>
      <w:proofErr w:type="spellStart"/>
      <w:r>
        <w:t>сформированность</w:t>
      </w:r>
      <w:proofErr w:type="spellEnd"/>
      <w:r>
        <w:t xml:space="preserve"> российской гражданской </w:t>
      </w:r>
      <w:proofErr w:type="spellStart"/>
      <w:r>
        <w:t>идентичности</w:t>
      </w:r>
      <w:proofErr w:type="gramStart"/>
      <w:r>
        <w:t>,п</w:t>
      </w:r>
      <w:proofErr w:type="gramEnd"/>
      <w:r>
        <w:t>атриотизма</w:t>
      </w:r>
      <w:proofErr w:type="spellEnd"/>
      <w:r>
        <w:t xml:space="preserve">, уважения к своему народу, чувства ответственности перед Родиной, гордости за свой край, свою Родину, свой язык и </w:t>
      </w:r>
      <w:proofErr w:type="spellStart"/>
      <w:r>
        <w:t>культуру,прошлое</w:t>
      </w:r>
      <w:proofErr w:type="spellEnd"/>
      <w:r>
        <w:t xml:space="preserve"> и настоящее многонационального народа России;</w:t>
      </w:r>
    </w:p>
    <w:p w:rsidR="003712CE" w:rsidRDefault="00B41083">
      <w:pPr>
        <w:pStyle w:val="a3"/>
        <w:spacing w:line="264" w:lineRule="auto"/>
        <w:ind w:right="109"/>
      </w:pPr>
      <w: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3712CE" w:rsidRDefault="00B41083">
      <w:pPr>
        <w:pStyle w:val="a3"/>
        <w:spacing w:line="264" w:lineRule="auto"/>
        <w:ind w:right="111"/>
      </w:pPr>
      <w:r>
        <w:t>идейную убеждённость, готовность к служению и защите Отечества, ответственность за его судьбу;</w:t>
      </w:r>
    </w:p>
    <w:p w:rsidR="003712CE" w:rsidRDefault="00B41083">
      <w:pPr>
        <w:pStyle w:val="Heading2"/>
        <w:numPr>
          <w:ilvl w:val="0"/>
          <w:numId w:val="1"/>
        </w:numPr>
        <w:tabs>
          <w:tab w:val="left" w:pos="1021"/>
        </w:tabs>
        <w:spacing w:before="1"/>
        <w:ind w:left="1021" w:hanging="301"/>
        <w:jc w:val="both"/>
        <w:rPr>
          <w:b w:val="0"/>
        </w:rPr>
      </w:pPr>
      <w:proofErr w:type="spellStart"/>
      <w:r>
        <w:rPr>
          <w:spacing w:val="-2"/>
        </w:rPr>
        <w:t>духовно-нравственноговоспитания</w:t>
      </w:r>
      <w:proofErr w:type="spellEnd"/>
      <w:r>
        <w:rPr>
          <w:b w:val="0"/>
          <w:spacing w:val="-2"/>
        </w:rPr>
        <w:t>:</w:t>
      </w:r>
    </w:p>
    <w:p w:rsidR="003712CE" w:rsidRDefault="00B41083">
      <w:pPr>
        <w:pStyle w:val="a3"/>
        <w:spacing w:before="33"/>
        <w:ind w:left="720" w:firstLine="0"/>
      </w:pPr>
      <w:proofErr w:type="spellStart"/>
      <w:r>
        <w:t>осознаниедуховныхценностейроссийского</w:t>
      </w:r>
      <w:r>
        <w:rPr>
          <w:spacing w:val="-2"/>
        </w:rPr>
        <w:t>народа</w:t>
      </w:r>
      <w:proofErr w:type="spellEnd"/>
      <w:r>
        <w:rPr>
          <w:spacing w:val="-2"/>
        </w:rPr>
        <w:t>;</w:t>
      </w:r>
    </w:p>
    <w:p w:rsidR="003712CE" w:rsidRDefault="00B41083">
      <w:pPr>
        <w:pStyle w:val="a3"/>
        <w:spacing w:before="28"/>
        <w:ind w:left="720" w:firstLine="0"/>
      </w:pPr>
      <w:proofErr w:type="spellStart"/>
      <w:r>
        <w:t>сформированностьнравственногосознания</w:t>
      </w:r>
      <w:proofErr w:type="gramStart"/>
      <w:r>
        <w:t>,э</w:t>
      </w:r>
      <w:proofErr w:type="gramEnd"/>
      <w:r>
        <w:t>тического</w:t>
      </w:r>
      <w:r>
        <w:rPr>
          <w:spacing w:val="-2"/>
        </w:rPr>
        <w:t>поведения</w:t>
      </w:r>
      <w:proofErr w:type="spellEnd"/>
      <w:r>
        <w:rPr>
          <w:spacing w:val="-2"/>
        </w:rPr>
        <w:t>;</w:t>
      </w:r>
    </w:p>
    <w:p w:rsidR="003712CE" w:rsidRDefault="00B41083">
      <w:pPr>
        <w:pStyle w:val="a3"/>
        <w:spacing w:before="34" w:line="264" w:lineRule="auto"/>
        <w:ind w:right="108"/>
      </w:pPr>
      <w:r>
        <w:t>способность оценивать ситуацию и принимать осознанные решения, ориентируясь на морально-нравственные нормы и ценности;</w:t>
      </w:r>
    </w:p>
    <w:p w:rsidR="003712CE" w:rsidRDefault="00B41083">
      <w:pPr>
        <w:pStyle w:val="a3"/>
        <w:spacing w:before="2"/>
        <w:ind w:left="720" w:firstLine="0"/>
      </w:pPr>
      <w:proofErr w:type="spellStart"/>
      <w:r>
        <w:t>осознаниеличноговкладавпостроениеустойчивого</w:t>
      </w:r>
      <w:r>
        <w:rPr>
          <w:spacing w:val="-2"/>
        </w:rPr>
        <w:t>будущего</w:t>
      </w:r>
      <w:proofErr w:type="spellEnd"/>
      <w:r>
        <w:rPr>
          <w:spacing w:val="-2"/>
        </w:rPr>
        <w:t>;</w:t>
      </w:r>
    </w:p>
    <w:p w:rsidR="003712CE" w:rsidRDefault="003712CE">
      <w:pPr>
        <w:sectPr w:rsidR="003712CE">
          <w:pgSz w:w="11910" w:h="16390"/>
          <w:pgMar w:top="1060" w:right="740" w:bottom="280" w:left="1580" w:header="720" w:footer="720" w:gutter="0"/>
          <w:cols w:space="720"/>
        </w:sectPr>
      </w:pPr>
    </w:p>
    <w:p w:rsidR="003712CE" w:rsidRDefault="00B41083">
      <w:pPr>
        <w:pStyle w:val="a3"/>
        <w:spacing w:before="63" w:line="264" w:lineRule="auto"/>
        <w:ind w:right="110"/>
      </w:pPr>
      <w:r>
        <w:lastRenderedPageBreak/>
        <w:t xml:space="preserve">ответственное отношение </w:t>
      </w:r>
      <w:proofErr w:type="spellStart"/>
      <w:r>
        <w:t>ксвоим</w:t>
      </w:r>
      <w:proofErr w:type="spellEnd"/>
      <w:r>
        <w:t xml:space="preserve"> родителям, </w:t>
      </w:r>
      <w:proofErr w:type="spellStart"/>
      <w:r>
        <w:t>созданиюсемьи</w:t>
      </w:r>
      <w:proofErr w:type="spellEnd"/>
      <w:r>
        <w:t xml:space="preserve"> на основе осознанного принятия ценностей семейной жизни в соответствии с традициями народов России;</w:t>
      </w:r>
    </w:p>
    <w:p w:rsidR="003712CE" w:rsidRDefault="00B41083">
      <w:pPr>
        <w:pStyle w:val="Heading2"/>
        <w:numPr>
          <w:ilvl w:val="0"/>
          <w:numId w:val="1"/>
        </w:numPr>
        <w:tabs>
          <w:tab w:val="left" w:pos="1021"/>
        </w:tabs>
        <w:spacing w:before="4"/>
        <w:ind w:left="1021" w:hanging="301"/>
        <w:jc w:val="both"/>
        <w:rPr>
          <w:b w:val="0"/>
        </w:rPr>
      </w:pPr>
      <w:proofErr w:type="spellStart"/>
      <w:r>
        <w:rPr>
          <w:spacing w:val="-2"/>
        </w:rPr>
        <w:t>эстетическоговоспитания</w:t>
      </w:r>
      <w:proofErr w:type="spellEnd"/>
      <w:r>
        <w:rPr>
          <w:b w:val="0"/>
          <w:spacing w:val="-2"/>
        </w:rPr>
        <w:t>:</w:t>
      </w:r>
    </w:p>
    <w:p w:rsidR="003712CE" w:rsidRDefault="00B41083">
      <w:pPr>
        <w:pStyle w:val="a3"/>
        <w:spacing w:before="29" w:line="264" w:lineRule="auto"/>
        <w:ind w:right="120"/>
      </w:pPr>
      <w:r>
        <w:t>эстетическое отношение к миру, включая эстетику быта, научного и технического творчества, спорта, труда, общественных отношений;</w:t>
      </w:r>
    </w:p>
    <w:p w:rsidR="003712CE" w:rsidRDefault="00B41083">
      <w:pPr>
        <w:pStyle w:val="a3"/>
        <w:spacing w:before="2" w:line="264" w:lineRule="auto"/>
        <w:ind w:right="118"/>
      </w:pPr>
      <w:r>
        <w:t xml:space="preserve">способность воспринимать различные виды искусства, традиции и творчество своего и других народов, ощущать эмоциональное воздействие </w:t>
      </w:r>
      <w:r>
        <w:rPr>
          <w:spacing w:val="-2"/>
        </w:rPr>
        <w:t>искусства;</w:t>
      </w:r>
    </w:p>
    <w:p w:rsidR="003712CE" w:rsidRDefault="00B41083">
      <w:pPr>
        <w:pStyle w:val="a3"/>
        <w:spacing w:line="264" w:lineRule="auto"/>
        <w:ind w:right="119"/>
      </w:pPr>
      <w:r>
        <w:t xml:space="preserve">убеждённость в значимости для личности и общества отечественного и мирового искусства, этнических культурных традиций и народного </w:t>
      </w:r>
      <w:r>
        <w:rPr>
          <w:spacing w:val="-2"/>
        </w:rPr>
        <w:t>творчества;</w:t>
      </w:r>
    </w:p>
    <w:p w:rsidR="003712CE" w:rsidRDefault="00B41083">
      <w:pPr>
        <w:pStyle w:val="a3"/>
        <w:spacing w:before="1" w:line="261" w:lineRule="auto"/>
        <w:ind w:right="115"/>
      </w:pPr>
      <w:r>
        <w:t>готовность к самовыражению в разных видах искусства, стремление проявлять качества творческой личности;</w:t>
      </w:r>
    </w:p>
    <w:p w:rsidR="003712CE" w:rsidRDefault="00B41083">
      <w:pPr>
        <w:pStyle w:val="Heading2"/>
        <w:numPr>
          <w:ilvl w:val="0"/>
          <w:numId w:val="1"/>
        </w:numPr>
        <w:tabs>
          <w:tab w:val="left" w:pos="1021"/>
        </w:tabs>
        <w:spacing w:before="5"/>
        <w:ind w:left="1021" w:hanging="301"/>
        <w:jc w:val="both"/>
        <w:rPr>
          <w:b w:val="0"/>
        </w:rPr>
      </w:pPr>
      <w:proofErr w:type="spellStart"/>
      <w:r>
        <w:rPr>
          <w:spacing w:val="-2"/>
        </w:rPr>
        <w:t>физическоговоспитания</w:t>
      </w:r>
      <w:proofErr w:type="spellEnd"/>
      <w:r>
        <w:rPr>
          <w:b w:val="0"/>
          <w:spacing w:val="-2"/>
        </w:rPr>
        <w:t>:</w:t>
      </w:r>
    </w:p>
    <w:p w:rsidR="003712CE" w:rsidRDefault="00B41083">
      <w:pPr>
        <w:pStyle w:val="a3"/>
        <w:spacing w:before="33" w:line="264" w:lineRule="auto"/>
        <w:ind w:right="114"/>
      </w:pPr>
      <w:proofErr w:type="spellStart"/>
      <w:r>
        <w:t>сформированность</w:t>
      </w:r>
      <w:proofErr w:type="spellEnd"/>
      <w:r>
        <w:t xml:space="preserve"> здорового и безопасного образа жизни, ответственного отношения к своему здоровью;</w:t>
      </w:r>
    </w:p>
    <w:p w:rsidR="003712CE" w:rsidRDefault="00B41083">
      <w:pPr>
        <w:pStyle w:val="a3"/>
        <w:spacing w:before="2" w:line="261" w:lineRule="auto"/>
        <w:ind w:left="720" w:right="2036" w:firstLine="0"/>
      </w:pPr>
      <w:proofErr w:type="spellStart"/>
      <w:r>
        <w:t>потребностьвфизическомсовершенствовании</w:t>
      </w:r>
      <w:proofErr w:type="gramStart"/>
      <w:r>
        <w:t>,з</w:t>
      </w:r>
      <w:proofErr w:type="gramEnd"/>
      <w:r>
        <w:t>анятиях</w:t>
      </w:r>
      <w:proofErr w:type="spellEnd"/>
      <w:r>
        <w:t xml:space="preserve"> спортивно-оздоровительной деятельностью;</w:t>
      </w:r>
    </w:p>
    <w:p w:rsidR="003712CE" w:rsidRDefault="00B41083">
      <w:pPr>
        <w:pStyle w:val="a3"/>
        <w:spacing w:before="4" w:line="264" w:lineRule="auto"/>
        <w:ind w:right="118"/>
      </w:pPr>
      <w:r>
        <w:t>активное неприятие вредных привычек и иных форм причинения вреда физическому и психическому здоровью;</w:t>
      </w:r>
    </w:p>
    <w:p w:rsidR="003712CE" w:rsidRDefault="00B41083">
      <w:pPr>
        <w:pStyle w:val="Heading2"/>
        <w:numPr>
          <w:ilvl w:val="0"/>
          <w:numId w:val="1"/>
        </w:numPr>
        <w:tabs>
          <w:tab w:val="left" w:pos="1021"/>
        </w:tabs>
        <w:spacing w:before="2"/>
        <w:ind w:left="1021" w:hanging="301"/>
        <w:jc w:val="both"/>
        <w:rPr>
          <w:b w:val="0"/>
        </w:rPr>
      </w:pPr>
      <w:proofErr w:type="spellStart"/>
      <w:r>
        <w:t>трудового</w:t>
      </w:r>
      <w:r>
        <w:rPr>
          <w:spacing w:val="-2"/>
        </w:rPr>
        <w:t>воспитания</w:t>
      </w:r>
      <w:proofErr w:type="spellEnd"/>
      <w:r>
        <w:rPr>
          <w:b w:val="0"/>
          <w:spacing w:val="-2"/>
        </w:rPr>
        <w:t>:</w:t>
      </w:r>
    </w:p>
    <w:p w:rsidR="003712CE" w:rsidRDefault="00B41083">
      <w:pPr>
        <w:pStyle w:val="a3"/>
        <w:spacing w:before="33" w:line="261" w:lineRule="auto"/>
        <w:ind w:right="120"/>
      </w:pPr>
      <w:r>
        <w:t xml:space="preserve">готовность к труду, осознание приобретённых умений и навыков, </w:t>
      </w:r>
      <w:r>
        <w:rPr>
          <w:spacing w:val="-2"/>
        </w:rPr>
        <w:t>трудолюбие;</w:t>
      </w:r>
    </w:p>
    <w:p w:rsidR="003712CE" w:rsidRDefault="00B41083">
      <w:pPr>
        <w:pStyle w:val="a3"/>
        <w:spacing w:before="5" w:line="264" w:lineRule="auto"/>
        <w:ind w:right="117"/>
      </w:pPr>
      <w:r>
        <w:t xml:space="preserve">готовность к активной деятельности технологической и социальной направленности; способность инициировать, </w:t>
      </w:r>
      <w:proofErr w:type="gramStart"/>
      <w:r>
        <w:t>планировать и самостоятельно выполнять</w:t>
      </w:r>
      <w:proofErr w:type="gramEnd"/>
      <w:r>
        <w:t xml:space="preserve"> такую деятельность;</w:t>
      </w:r>
    </w:p>
    <w:p w:rsidR="003712CE" w:rsidRDefault="00B41083">
      <w:pPr>
        <w:pStyle w:val="a3"/>
        <w:spacing w:line="264" w:lineRule="auto"/>
        <w:ind w:right="113"/>
      </w:pPr>
      <w: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3712CE" w:rsidRDefault="00B41083">
      <w:pPr>
        <w:pStyle w:val="a3"/>
        <w:spacing w:before="2" w:line="264" w:lineRule="auto"/>
        <w:ind w:right="119"/>
      </w:pPr>
      <w:r>
        <w:t>готовность и способность к образованию и самообразованию на протяжении всей жизни;</w:t>
      </w:r>
    </w:p>
    <w:p w:rsidR="003712CE" w:rsidRDefault="00B41083">
      <w:pPr>
        <w:pStyle w:val="Heading2"/>
        <w:numPr>
          <w:ilvl w:val="0"/>
          <w:numId w:val="1"/>
        </w:numPr>
        <w:tabs>
          <w:tab w:val="left" w:pos="1021"/>
        </w:tabs>
        <w:spacing w:line="320" w:lineRule="exact"/>
        <w:ind w:left="1021" w:hanging="301"/>
        <w:jc w:val="both"/>
        <w:rPr>
          <w:b w:val="0"/>
        </w:rPr>
      </w:pPr>
      <w:proofErr w:type="spellStart"/>
      <w:r>
        <w:rPr>
          <w:spacing w:val="-2"/>
        </w:rPr>
        <w:t>экологическоговоспитания</w:t>
      </w:r>
      <w:proofErr w:type="spellEnd"/>
      <w:r>
        <w:rPr>
          <w:b w:val="0"/>
          <w:spacing w:val="-2"/>
        </w:rPr>
        <w:t>:</w:t>
      </w:r>
    </w:p>
    <w:p w:rsidR="003712CE" w:rsidRDefault="00B41083">
      <w:pPr>
        <w:pStyle w:val="a3"/>
        <w:spacing w:before="33" w:line="264" w:lineRule="auto"/>
        <w:ind w:right="114"/>
      </w:pPr>
      <w:proofErr w:type="spellStart"/>
      <w:r>
        <w:t>сформированность</w:t>
      </w:r>
      <w:proofErr w:type="spellEnd"/>
      <w: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712CE" w:rsidRDefault="00B41083">
      <w:pPr>
        <w:pStyle w:val="a3"/>
        <w:spacing w:before="3" w:line="261" w:lineRule="auto"/>
        <w:ind w:right="119"/>
      </w:pPr>
      <w:proofErr w:type="spellStart"/>
      <w:r>
        <w:t>планированиеиосуществлениедействийвокружающейсреденаоснове</w:t>
      </w:r>
      <w:proofErr w:type="spellEnd"/>
      <w:r>
        <w:t xml:space="preserve"> знания целей устойчивого развития человечества;</w:t>
      </w:r>
    </w:p>
    <w:p w:rsidR="003712CE" w:rsidRDefault="00B41083">
      <w:pPr>
        <w:pStyle w:val="a3"/>
        <w:spacing w:before="4"/>
        <w:ind w:left="720" w:firstLine="0"/>
      </w:pPr>
      <w:proofErr w:type="spellStart"/>
      <w:r>
        <w:t>активноенеприятиедействий</w:t>
      </w:r>
      <w:proofErr w:type="gramStart"/>
      <w:r>
        <w:t>,п</w:t>
      </w:r>
      <w:proofErr w:type="gramEnd"/>
      <w:r>
        <w:t>риносящихвредокружающей</w:t>
      </w:r>
      <w:r>
        <w:rPr>
          <w:spacing w:val="-2"/>
        </w:rPr>
        <w:t>среде</w:t>
      </w:r>
      <w:proofErr w:type="spellEnd"/>
      <w:r>
        <w:rPr>
          <w:spacing w:val="-2"/>
        </w:rPr>
        <w:t>;</w:t>
      </w:r>
    </w:p>
    <w:p w:rsidR="003712CE" w:rsidRDefault="003712CE">
      <w:pPr>
        <w:sectPr w:rsidR="003712CE">
          <w:pgSz w:w="11910" w:h="16390"/>
          <w:pgMar w:top="1060" w:right="740" w:bottom="280" w:left="1580" w:header="720" w:footer="720" w:gutter="0"/>
          <w:cols w:space="720"/>
        </w:sectPr>
      </w:pPr>
    </w:p>
    <w:p w:rsidR="003712CE" w:rsidRDefault="00B41083">
      <w:pPr>
        <w:pStyle w:val="a3"/>
        <w:spacing w:before="63" w:line="264" w:lineRule="auto"/>
        <w:ind w:right="120"/>
      </w:pPr>
      <w:r>
        <w:lastRenderedPageBreak/>
        <w:t>умение прогнозировать неблагоприятные экологические последствия предпринимаемых действий, предотвращать их;</w:t>
      </w:r>
    </w:p>
    <w:p w:rsidR="003712CE" w:rsidRDefault="00B41083">
      <w:pPr>
        <w:pStyle w:val="a3"/>
        <w:spacing w:before="3"/>
        <w:ind w:left="720" w:firstLine="0"/>
      </w:pPr>
      <w:proofErr w:type="spellStart"/>
      <w:r>
        <w:t>расширениеопытадеятельностиэкологической</w:t>
      </w:r>
      <w:r>
        <w:rPr>
          <w:spacing w:val="-2"/>
        </w:rPr>
        <w:t>направленности</w:t>
      </w:r>
      <w:proofErr w:type="spellEnd"/>
      <w:r>
        <w:rPr>
          <w:spacing w:val="-2"/>
        </w:rPr>
        <w:t>.</w:t>
      </w:r>
    </w:p>
    <w:p w:rsidR="003712CE" w:rsidRDefault="00B41083">
      <w:pPr>
        <w:pStyle w:val="Heading2"/>
        <w:numPr>
          <w:ilvl w:val="0"/>
          <w:numId w:val="1"/>
        </w:numPr>
        <w:tabs>
          <w:tab w:val="left" w:pos="1021"/>
        </w:tabs>
        <w:spacing w:before="33"/>
        <w:ind w:left="1021" w:hanging="301"/>
        <w:jc w:val="both"/>
        <w:rPr>
          <w:b w:val="0"/>
        </w:rPr>
      </w:pPr>
      <w:proofErr w:type="spellStart"/>
      <w:r>
        <w:t>ценностинаучного</w:t>
      </w:r>
      <w:r>
        <w:rPr>
          <w:spacing w:val="-2"/>
        </w:rPr>
        <w:t>познания</w:t>
      </w:r>
      <w:proofErr w:type="spellEnd"/>
      <w:r>
        <w:rPr>
          <w:b w:val="0"/>
          <w:spacing w:val="-2"/>
        </w:rPr>
        <w:t>:</w:t>
      </w:r>
    </w:p>
    <w:p w:rsidR="003712CE" w:rsidRDefault="00B41083">
      <w:pPr>
        <w:pStyle w:val="a3"/>
        <w:spacing w:before="29" w:line="264" w:lineRule="auto"/>
        <w:ind w:right="110"/>
      </w:pPr>
      <w:proofErr w:type="spellStart"/>
      <w:r>
        <w:t>сформированность</w:t>
      </w:r>
      <w:proofErr w:type="spellEnd"/>
      <w: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712CE" w:rsidRDefault="00B41083">
      <w:pPr>
        <w:pStyle w:val="a3"/>
        <w:spacing w:before="3" w:line="264" w:lineRule="auto"/>
        <w:ind w:right="120"/>
      </w:pPr>
      <w:r>
        <w:t>совершенствование языковой и читательской культуры как средства взаимодействия между людьми и познанием мира;</w:t>
      </w:r>
    </w:p>
    <w:p w:rsidR="003712CE" w:rsidRDefault="00B41083">
      <w:pPr>
        <w:pStyle w:val="a3"/>
        <w:spacing w:line="264" w:lineRule="auto"/>
        <w:ind w:right="116"/>
      </w:pPr>
      <w:r>
        <w:t>осознание ценности научной деятельности; готовность осуществлять проектную и исследовательскую деятельность индивидуально и в группе.</w:t>
      </w:r>
    </w:p>
    <w:p w:rsidR="003712CE" w:rsidRDefault="003712CE">
      <w:pPr>
        <w:pStyle w:val="a3"/>
        <w:spacing w:before="288"/>
        <w:ind w:left="0" w:firstLine="0"/>
        <w:jc w:val="left"/>
      </w:pPr>
    </w:p>
    <w:p w:rsidR="003712CE" w:rsidRDefault="00B41083">
      <w:pPr>
        <w:pStyle w:val="Heading1"/>
        <w:spacing w:before="0"/>
      </w:pPr>
      <w:r>
        <w:t>МЕТАПРЕДМЕТНЫЕ</w:t>
      </w:r>
      <w:r>
        <w:rPr>
          <w:spacing w:val="-2"/>
        </w:rPr>
        <w:t>РЕЗУЛЬТАТЫ</w:t>
      </w:r>
    </w:p>
    <w:p w:rsidR="003712CE" w:rsidRDefault="00B41083">
      <w:pPr>
        <w:pStyle w:val="a3"/>
        <w:spacing w:before="28" w:line="264" w:lineRule="auto"/>
        <w:ind w:right="106"/>
      </w:pPr>
      <w:r>
        <w:t xml:space="preserve">В результате изучения физической культуры на уровне среднего общего образования у обучающегося будут сформированы познавательные </w:t>
      </w:r>
      <w:proofErr w:type="spellStart"/>
      <w:r>
        <w:t>универсальныеучебныедействия</w:t>
      </w:r>
      <w:proofErr w:type="gramStart"/>
      <w:r>
        <w:t>,к</w:t>
      </w:r>
      <w:proofErr w:type="gramEnd"/>
      <w:r>
        <w:t>оммуникативные</w:t>
      </w:r>
      <w:proofErr w:type="spellEnd"/>
      <w:r>
        <w:t xml:space="preserve"> </w:t>
      </w:r>
      <w:proofErr w:type="spellStart"/>
      <w:r>
        <w:t>универсальныеучебные</w:t>
      </w:r>
      <w:proofErr w:type="spellEnd"/>
      <w:r>
        <w:t xml:space="preserve"> действия, регулятивные универсальные учебные действия, совместная </w:t>
      </w:r>
      <w:r>
        <w:rPr>
          <w:spacing w:val="-2"/>
        </w:rPr>
        <w:t>деятельность.</w:t>
      </w:r>
    </w:p>
    <w:p w:rsidR="003712CE" w:rsidRDefault="00B41083">
      <w:pPr>
        <w:pStyle w:val="Heading2"/>
        <w:spacing w:before="1"/>
        <w:ind w:left="239" w:firstLine="0"/>
      </w:pPr>
      <w:proofErr w:type="spellStart"/>
      <w:r>
        <w:t>Познавательныеуниверсальныеучебные</w:t>
      </w:r>
      <w:r>
        <w:rPr>
          <w:spacing w:val="-2"/>
        </w:rPr>
        <w:t>действия</w:t>
      </w:r>
      <w:proofErr w:type="spellEnd"/>
    </w:p>
    <w:p w:rsidR="003712CE" w:rsidRDefault="00B41083">
      <w:pPr>
        <w:spacing w:before="28" w:line="264" w:lineRule="auto"/>
        <w:ind w:left="119" w:firstLine="600"/>
        <w:rPr>
          <w:sz w:val="28"/>
        </w:rPr>
      </w:pPr>
      <w:proofErr w:type="spellStart"/>
      <w:r>
        <w:rPr>
          <w:sz w:val="28"/>
        </w:rPr>
        <w:t>Уобучающегосябудутсформированы</w:t>
      </w:r>
      <w:r>
        <w:rPr>
          <w:i/>
          <w:sz w:val="28"/>
        </w:rPr>
        <w:t>следующиебазовыелогические</w:t>
      </w:r>
      <w:proofErr w:type="spellEnd"/>
      <w:r>
        <w:rPr>
          <w:i/>
          <w:sz w:val="28"/>
        </w:rPr>
        <w:t xml:space="preserve"> действия </w:t>
      </w:r>
      <w:r>
        <w:rPr>
          <w:sz w:val="28"/>
        </w:rPr>
        <w:t>как часть познавательных универсальных учебных действий:</w:t>
      </w:r>
    </w:p>
    <w:p w:rsidR="003712CE" w:rsidRDefault="00B41083">
      <w:pPr>
        <w:pStyle w:val="a3"/>
        <w:tabs>
          <w:tab w:val="left" w:pos="3016"/>
          <w:tab w:val="left" w:pos="5281"/>
          <w:tab w:val="left" w:pos="5851"/>
          <w:tab w:val="left" w:pos="8245"/>
        </w:tabs>
        <w:spacing w:before="3" w:line="264" w:lineRule="auto"/>
        <w:ind w:right="120"/>
        <w:jc w:val="left"/>
      </w:pPr>
      <w:r>
        <w:rPr>
          <w:spacing w:val="-2"/>
        </w:rPr>
        <w:t>самостоятельно</w:t>
      </w:r>
      <w:r>
        <w:tab/>
      </w:r>
      <w:proofErr w:type="gramStart"/>
      <w:r>
        <w:rPr>
          <w:spacing w:val="-2"/>
        </w:rPr>
        <w:t>формулировать</w:t>
      </w:r>
      <w:r>
        <w:tab/>
      </w:r>
      <w:r>
        <w:rPr>
          <w:spacing w:val="-10"/>
        </w:rPr>
        <w:t>и</w:t>
      </w:r>
      <w:r>
        <w:tab/>
      </w:r>
      <w:r>
        <w:rPr>
          <w:spacing w:val="-2"/>
        </w:rPr>
        <w:t>актуализировать</w:t>
      </w:r>
      <w:proofErr w:type="gramEnd"/>
      <w:r>
        <w:tab/>
      </w:r>
      <w:r>
        <w:rPr>
          <w:spacing w:val="-2"/>
        </w:rPr>
        <w:t xml:space="preserve">проблему, </w:t>
      </w:r>
      <w:r>
        <w:t>рассматривать её всесторонне;</w:t>
      </w:r>
    </w:p>
    <w:p w:rsidR="003712CE" w:rsidRDefault="00B41083">
      <w:pPr>
        <w:pStyle w:val="a3"/>
        <w:spacing w:line="264" w:lineRule="auto"/>
        <w:jc w:val="left"/>
      </w:pPr>
      <w:r>
        <w:t>устанавливатьсущественныйпризнакилиоснованиядлясравнения</w:t>
      </w:r>
      <w:proofErr w:type="gramStart"/>
      <w:r>
        <w:t>,к</w:t>
      </w:r>
      <w:proofErr w:type="gramEnd"/>
      <w:r>
        <w:t>лассификации и обобщения;</w:t>
      </w:r>
    </w:p>
    <w:p w:rsidR="003712CE" w:rsidRDefault="00B41083">
      <w:pPr>
        <w:pStyle w:val="a3"/>
        <w:spacing w:line="264" w:lineRule="auto"/>
        <w:jc w:val="left"/>
      </w:pPr>
      <w:r>
        <w:t>определятьцелидеятельности</w:t>
      </w:r>
      <w:proofErr w:type="gramStart"/>
      <w:r>
        <w:t>,з</w:t>
      </w:r>
      <w:proofErr w:type="gramEnd"/>
      <w:r>
        <w:t>адаватьпараметрыикритерииих</w:t>
      </w:r>
      <w:r>
        <w:rPr>
          <w:spacing w:val="-2"/>
        </w:rPr>
        <w:t>достижения;</w:t>
      </w:r>
    </w:p>
    <w:p w:rsidR="003712CE" w:rsidRDefault="00B41083">
      <w:pPr>
        <w:pStyle w:val="a3"/>
        <w:spacing w:before="2" w:line="261" w:lineRule="auto"/>
        <w:ind w:left="720" w:firstLine="0"/>
        <w:jc w:val="left"/>
      </w:pPr>
      <w:r>
        <w:t xml:space="preserve">выявлять закономерности и противоречия в рассматриваемых явлениях; </w:t>
      </w:r>
      <w:proofErr w:type="spellStart"/>
      <w:r>
        <w:t>разрабатыватьпланрешенияпроблемысучётоманализаимеющихся</w:t>
      </w:r>
      <w:proofErr w:type="spellEnd"/>
    </w:p>
    <w:p w:rsidR="003712CE" w:rsidRDefault="00B41083">
      <w:pPr>
        <w:pStyle w:val="a3"/>
        <w:spacing w:before="4"/>
        <w:ind w:firstLine="0"/>
        <w:jc w:val="left"/>
      </w:pPr>
      <w:proofErr w:type="spellStart"/>
      <w:r>
        <w:t>материальныхинематериальных</w:t>
      </w:r>
      <w:r>
        <w:rPr>
          <w:spacing w:val="-2"/>
        </w:rPr>
        <w:t>ресурсов</w:t>
      </w:r>
      <w:proofErr w:type="spellEnd"/>
      <w:r>
        <w:rPr>
          <w:spacing w:val="-2"/>
        </w:rPr>
        <w:t>;</w:t>
      </w:r>
    </w:p>
    <w:p w:rsidR="003712CE" w:rsidRDefault="00B41083">
      <w:pPr>
        <w:pStyle w:val="a3"/>
        <w:spacing w:before="33" w:line="264" w:lineRule="auto"/>
        <w:ind w:right="116"/>
      </w:pPr>
      <w:proofErr w:type="spellStart"/>
      <w:r>
        <w:t>вноситькоррективывдеятельность</w:t>
      </w:r>
      <w:proofErr w:type="gramStart"/>
      <w:r>
        <w:t>,о</w:t>
      </w:r>
      <w:proofErr w:type="gramEnd"/>
      <w:r>
        <w:t>цениватьсоответствиерезультатов</w:t>
      </w:r>
      <w:proofErr w:type="spellEnd"/>
      <w:r>
        <w:t xml:space="preserve"> целям, оценивать риски последствий деятельности;</w:t>
      </w:r>
    </w:p>
    <w:p w:rsidR="003712CE" w:rsidRDefault="00B41083">
      <w:pPr>
        <w:pStyle w:val="a3"/>
        <w:spacing w:line="264" w:lineRule="auto"/>
        <w:ind w:right="118"/>
      </w:pPr>
      <w:r>
        <w:t xml:space="preserve">координировать и выполнять работу в условиях </w:t>
      </w:r>
      <w:proofErr w:type="spellStart"/>
      <w:r>
        <w:t>реального</w:t>
      </w:r>
      <w:proofErr w:type="gramStart"/>
      <w:r>
        <w:t>,в</w:t>
      </w:r>
      <w:proofErr w:type="gramEnd"/>
      <w:r>
        <w:t>иртуального</w:t>
      </w:r>
      <w:proofErr w:type="spellEnd"/>
      <w:r>
        <w:t xml:space="preserve"> и комбинированного взаимодействия;</w:t>
      </w:r>
    </w:p>
    <w:p w:rsidR="003712CE" w:rsidRDefault="00B41083">
      <w:pPr>
        <w:pStyle w:val="a3"/>
        <w:ind w:left="720" w:firstLine="0"/>
      </w:pPr>
      <w:proofErr w:type="spellStart"/>
      <w:r>
        <w:t>развиватькреативноемышлениеприрешениижизненных</w:t>
      </w:r>
      <w:r>
        <w:rPr>
          <w:spacing w:val="-2"/>
        </w:rPr>
        <w:t>проблем</w:t>
      </w:r>
      <w:proofErr w:type="spellEnd"/>
      <w:r>
        <w:rPr>
          <w:spacing w:val="-2"/>
        </w:rPr>
        <w:t>.</w:t>
      </w:r>
    </w:p>
    <w:p w:rsidR="003712CE" w:rsidRDefault="00B41083">
      <w:pPr>
        <w:spacing w:before="33" w:line="264" w:lineRule="auto"/>
        <w:ind w:left="119" w:right="110" w:firstLine="600"/>
        <w:jc w:val="both"/>
        <w:rPr>
          <w:sz w:val="28"/>
        </w:rPr>
      </w:pPr>
      <w:r>
        <w:rPr>
          <w:sz w:val="28"/>
        </w:rPr>
        <w:t xml:space="preserve">У обучающегося будут сформированы следующие </w:t>
      </w:r>
      <w:r>
        <w:rPr>
          <w:i/>
          <w:sz w:val="28"/>
        </w:rPr>
        <w:t xml:space="preserve">базовые исследовательские действия </w:t>
      </w:r>
      <w:r>
        <w:rPr>
          <w:sz w:val="28"/>
        </w:rPr>
        <w:t>как часть познавательных универсальных учебных действий:</w:t>
      </w:r>
    </w:p>
    <w:p w:rsidR="003712CE" w:rsidRDefault="003712CE">
      <w:pPr>
        <w:spacing w:line="264" w:lineRule="auto"/>
        <w:jc w:val="both"/>
        <w:rPr>
          <w:sz w:val="28"/>
        </w:rPr>
        <w:sectPr w:rsidR="003712CE">
          <w:pgSz w:w="11910" w:h="16390"/>
          <w:pgMar w:top="1060" w:right="740" w:bottom="280" w:left="1580" w:header="720" w:footer="720" w:gutter="0"/>
          <w:cols w:space="720"/>
        </w:sectPr>
      </w:pPr>
    </w:p>
    <w:p w:rsidR="003712CE" w:rsidRDefault="00B41083">
      <w:pPr>
        <w:pStyle w:val="a3"/>
        <w:spacing w:before="63" w:line="264" w:lineRule="auto"/>
        <w:ind w:right="110"/>
      </w:pPr>
      <w:r>
        <w:lastRenderedPageBreak/>
        <w:t>владеть навыками учебно-исследовательской и проектной деятельности, навыками разрешения проблем; способностью и готовностью к самостоятельномупоискуметодоврешенияпрактическихзадач</w:t>
      </w:r>
      <w:proofErr w:type="gramStart"/>
      <w:r>
        <w:t>,п</w:t>
      </w:r>
      <w:proofErr w:type="gramEnd"/>
      <w:r>
        <w:t>рименению различных методов познания;</w:t>
      </w:r>
    </w:p>
    <w:p w:rsidR="003712CE" w:rsidRDefault="00B41083">
      <w:pPr>
        <w:pStyle w:val="a3"/>
        <w:spacing w:line="264" w:lineRule="auto"/>
        <w:ind w:right="112"/>
      </w:pPr>
      <w: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3712CE" w:rsidRDefault="00B41083">
      <w:pPr>
        <w:pStyle w:val="a3"/>
        <w:spacing w:before="4" w:line="264" w:lineRule="auto"/>
        <w:ind w:right="116"/>
      </w:pPr>
      <w:r>
        <w:t>формирование научного типа мышления, владение научной терминологией, ключевыми понятиями и методами;</w:t>
      </w:r>
    </w:p>
    <w:p w:rsidR="003712CE" w:rsidRDefault="00B41083">
      <w:pPr>
        <w:pStyle w:val="a3"/>
        <w:spacing w:line="264" w:lineRule="auto"/>
        <w:ind w:right="114"/>
      </w:pPr>
      <w:proofErr w:type="gramStart"/>
      <w:r>
        <w:t>ставить и формулировать</w:t>
      </w:r>
      <w:proofErr w:type="gramEnd"/>
      <w:r>
        <w:t xml:space="preserve"> собственные задачи в образовательной деятельности и жизненных ситуациях;</w:t>
      </w:r>
    </w:p>
    <w:p w:rsidR="003712CE" w:rsidRDefault="00B41083">
      <w:pPr>
        <w:pStyle w:val="a3"/>
        <w:spacing w:line="264" w:lineRule="auto"/>
        <w:ind w:right="119"/>
      </w:pPr>
      <w: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712CE" w:rsidRDefault="00B41083">
      <w:pPr>
        <w:pStyle w:val="a3"/>
        <w:spacing w:line="264" w:lineRule="auto"/>
        <w:ind w:right="114"/>
      </w:pPr>
      <w:r>
        <w:t xml:space="preserve">анализировать полученные в ходе решения задачи результаты, критически оценивать их достоверность, прогнозировать изменение в новых </w:t>
      </w:r>
      <w:r>
        <w:rPr>
          <w:spacing w:val="-2"/>
        </w:rPr>
        <w:t>условиях;</w:t>
      </w:r>
    </w:p>
    <w:p w:rsidR="003712CE" w:rsidRDefault="00B41083">
      <w:pPr>
        <w:pStyle w:val="a3"/>
        <w:spacing w:before="1"/>
        <w:ind w:left="720" w:firstLine="0"/>
      </w:pPr>
      <w:proofErr w:type="spellStart"/>
      <w:r>
        <w:t>даватьоценкуновымситуациям</w:t>
      </w:r>
      <w:proofErr w:type="gramStart"/>
      <w:r>
        <w:t>,о</w:t>
      </w:r>
      <w:proofErr w:type="gramEnd"/>
      <w:r>
        <w:t>цениватьприобретённый</w:t>
      </w:r>
      <w:r>
        <w:rPr>
          <w:spacing w:val="-2"/>
        </w:rPr>
        <w:t>опыт</w:t>
      </w:r>
      <w:proofErr w:type="spellEnd"/>
      <w:r>
        <w:rPr>
          <w:spacing w:val="-2"/>
        </w:rPr>
        <w:t>;</w:t>
      </w:r>
    </w:p>
    <w:p w:rsidR="003712CE" w:rsidRDefault="00B41083">
      <w:pPr>
        <w:pStyle w:val="a3"/>
        <w:spacing w:before="29" w:line="264" w:lineRule="auto"/>
        <w:ind w:right="110"/>
      </w:pPr>
      <w:r>
        <w:t>осуществлять целенаправленный поиск переноса средств и способов действия в профессиональную среду;</w:t>
      </w:r>
    </w:p>
    <w:p w:rsidR="003712CE" w:rsidRDefault="00B41083">
      <w:pPr>
        <w:pStyle w:val="a3"/>
        <w:spacing w:before="2" w:line="264" w:lineRule="auto"/>
        <w:ind w:right="119"/>
      </w:pPr>
      <w:r>
        <w:t xml:space="preserve">уметь переносить знания в познавательную и практическую области </w:t>
      </w:r>
      <w:r>
        <w:rPr>
          <w:spacing w:val="-2"/>
        </w:rPr>
        <w:t>жизнедеятельности;</w:t>
      </w:r>
    </w:p>
    <w:p w:rsidR="003712CE" w:rsidRDefault="00B41083">
      <w:pPr>
        <w:pStyle w:val="a3"/>
        <w:spacing w:before="2"/>
        <w:ind w:left="720" w:firstLine="0"/>
      </w:pPr>
      <w:proofErr w:type="spellStart"/>
      <w:r>
        <w:t>уметьинтегрироватьзнанияизразныхпредметных</w:t>
      </w:r>
      <w:r>
        <w:rPr>
          <w:spacing w:val="-2"/>
        </w:rPr>
        <w:t>областей</w:t>
      </w:r>
      <w:proofErr w:type="spellEnd"/>
      <w:r>
        <w:rPr>
          <w:spacing w:val="-2"/>
        </w:rPr>
        <w:t>;</w:t>
      </w:r>
    </w:p>
    <w:p w:rsidR="003712CE" w:rsidRDefault="00B41083">
      <w:pPr>
        <w:pStyle w:val="a3"/>
        <w:spacing w:before="29" w:line="264" w:lineRule="auto"/>
        <w:ind w:right="108"/>
      </w:pPr>
      <w:r>
        <w:t>выдвигать новые идеи, предлагать оригинальные подходы и решения; ставить проблемы и задачи, допускающие альтернативные решения.</w:t>
      </w:r>
    </w:p>
    <w:p w:rsidR="003712CE" w:rsidRDefault="00B41083">
      <w:pPr>
        <w:spacing w:before="2" w:line="264" w:lineRule="auto"/>
        <w:ind w:left="119" w:right="112" w:firstLine="600"/>
        <w:jc w:val="both"/>
        <w:rPr>
          <w:sz w:val="28"/>
        </w:rPr>
      </w:pPr>
      <w:r>
        <w:rPr>
          <w:sz w:val="28"/>
        </w:rPr>
        <w:t xml:space="preserve">У обучающегося будут сформированы следующие </w:t>
      </w:r>
      <w:r>
        <w:rPr>
          <w:i/>
          <w:sz w:val="28"/>
        </w:rPr>
        <w:t xml:space="preserve">умения работать с информацией </w:t>
      </w:r>
      <w:r>
        <w:rPr>
          <w:sz w:val="28"/>
        </w:rPr>
        <w:t>как часть познавательных универсальных учебных действий:</w:t>
      </w:r>
    </w:p>
    <w:p w:rsidR="003712CE" w:rsidRDefault="00B41083">
      <w:pPr>
        <w:pStyle w:val="a3"/>
        <w:spacing w:line="264" w:lineRule="auto"/>
        <w:ind w:right="106"/>
      </w:pPr>
      <w: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712CE" w:rsidRDefault="00B41083">
      <w:pPr>
        <w:pStyle w:val="a3"/>
        <w:spacing w:before="1" w:line="264" w:lineRule="auto"/>
        <w:ind w:right="112" w:firstLine="672"/>
      </w:pPr>
      <w: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3712CE" w:rsidRDefault="00B41083">
      <w:pPr>
        <w:pStyle w:val="a3"/>
        <w:spacing w:line="264" w:lineRule="auto"/>
        <w:ind w:right="120"/>
      </w:pPr>
      <w:r>
        <w:t>оценивать достоверность, легитимность информации, её соответствие правовым и морально-этическим нормам;</w:t>
      </w:r>
    </w:p>
    <w:p w:rsidR="003712CE" w:rsidRDefault="00B41083">
      <w:pPr>
        <w:pStyle w:val="a3"/>
        <w:spacing w:before="1" w:line="264" w:lineRule="auto"/>
        <w:ind w:right="114"/>
      </w:pPr>
      <w:r>
        <w:t xml:space="preserve">использовать средства информационных и коммуникационных технологий в решении когнитивных, коммуникативных и организационных </w:t>
      </w:r>
      <w:proofErr w:type="spellStart"/>
      <w:r>
        <w:t>задачссоблюдениемтребованийэргономики</w:t>
      </w:r>
      <w:proofErr w:type="gramStart"/>
      <w:r>
        <w:t>,т</w:t>
      </w:r>
      <w:proofErr w:type="gramEnd"/>
      <w:r>
        <w:t>ехники</w:t>
      </w:r>
      <w:r>
        <w:rPr>
          <w:spacing w:val="-2"/>
        </w:rPr>
        <w:t>безопасности</w:t>
      </w:r>
      <w:proofErr w:type="spellEnd"/>
      <w:r>
        <w:rPr>
          <w:spacing w:val="-2"/>
        </w:rPr>
        <w:t>,</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9" w:firstLine="0"/>
      </w:pPr>
      <w:r>
        <w:lastRenderedPageBreak/>
        <w:t>гигиены, ресурсосбережения, правовых и этических норм, норм информационной безопасности;</w:t>
      </w:r>
    </w:p>
    <w:p w:rsidR="003712CE" w:rsidRDefault="00B41083">
      <w:pPr>
        <w:pStyle w:val="a3"/>
        <w:spacing w:before="3" w:line="264" w:lineRule="auto"/>
        <w:ind w:right="113"/>
      </w:pPr>
      <w:r>
        <w:t>владеть навыками распознавания и защиты информации, информационной безопасности личности.</w:t>
      </w:r>
    </w:p>
    <w:p w:rsidR="003712CE" w:rsidRDefault="00B41083">
      <w:pPr>
        <w:pStyle w:val="Heading2"/>
        <w:spacing w:before="2"/>
        <w:ind w:left="239" w:firstLine="0"/>
      </w:pPr>
      <w:proofErr w:type="spellStart"/>
      <w:r>
        <w:t>Коммуникативныеуниверсальныеучебные</w:t>
      </w:r>
      <w:r>
        <w:rPr>
          <w:spacing w:val="-2"/>
        </w:rPr>
        <w:t>действия</w:t>
      </w:r>
      <w:proofErr w:type="spellEnd"/>
    </w:p>
    <w:p w:rsidR="003712CE" w:rsidRDefault="00B41083">
      <w:pPr>
        <w:pStyle w:val="a3"/>
        <w:spacing w:before="29" w:line="264" w:lineRule="auto"/>
        <w:ind w:right="119"/>
      </w:pPr>
      <w:r>
        <w:t>У обучающегося будут сформированы следующие умения общения как часть коммуникативных универсальных учебных действий:</w:t>
      </w:r>
    </w:p>
    <w:p w:rsidR="003712CE" w:rsidRDefault="00B41083">
      <w:pPr>
        <w:pStyle w:val="a3"/>
        <w:spacing w:before="2"/>
        <w:ind w:left="720" w:firstLine="0"/>
      </w:pPr>
      <w:proofErr w:type="spellStart"/>
      <w:r>
        <w:t>осуществлятькоммуникациивовсехсферах</w:t>
      </w:r>
      <w:r>
        <w:rPr>
          <w:spacing w:val="-2"/>
        </w:rPr>
        <w:t>жизни</w:t>
      </w:r>
      <w:proofErr w:type="spellEnd"/>
      <w:r>
        <w:rPr>
          <w:spacing w:val="-2"/>
        </w:rPr>
        <w:t>;</w:t>
      </w:r>
    </w:p>
    <w:p w:rsidR="003712CE" w:rsidRDefault="00B41083">
      <w:pPr>
        <w:pStyle w:val="a3"/>
        <w:spacing w:before="33" w:line="264" w:lineRule="auto"/>
        <w:ind w:right="117"/>
      </w:pPr>
      <w: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712CE" w:rsidRDefault="00B41083">
      <w:pPr>
        <w:pStyle w:val="a3"/>
        <w:spacing w:line="264" w:lineRule="auto"/>
        <w:ind w:left="720" w:firstLine="0"/>
        <w:jc w:val="left"/>
      </w:pPr>
      <w:r>
        <w:t xml:space="preserve">владеть различными способами общения и взаимодействия; </w:t>
      </w:r>
      <w:proofErr w:type="spellStart"/>
      <w:r>
        <w:t>аргументированновестидиалог</w:t>
      </w:r>
      <w:proofErr w:type="spellEnd"/>
      <w:r>
        <w:t xml:space="preserve">, </w:t>
      </w:r>
      <w:proofErr w:type="spellStart"/>
      <w:r>
        <w:t>уметьсмягчатьконфликтныеситуации</w:t>
      </w:r>
      <w:proofErr w:type="spellEnd"/>
      <w:r>
        <w:t xml:space="preserve">; </w:t>
      </w:r>
      <w:proofErr w:type="spellStart"/>
      <w:r>
        <w:t>развёрнутоилогичноизлагатьсвоюточкузренияс</w:t>
      </w:r>
      <w:r>
        <w:rPr>
          <w:spacing w:val="-2"/>
        </w:rPr>
        <w:t>использованием</w:t>
      </w:r>
      <w:proofErr w:type="spellEnd"/>
    </w:p>
    <w:p w:rsidR="003712CE" w:rsidRDefault="00B41083">
      <w:pPr>
        <w:pStyle w:val="a3"/>
        <w:spacing w:line="321" w:lineRule="exact"/>
        <w:ind w:firstLine="0"/>
        <w:jc w:val="left"/>
      </w:pPr>
      <w:proofErr w:type="spellStart"/>
      <w:r>
        <w:t>языковых</w:t>
      </w:r>
      <w:r>
        <w:rPr>
          <w:spacing w:val="-2"/>
        </w:rPr>
        <w:t>средств</w:t>
      </w:r>
      <w:proofErr w:type="spellEnd"/>
      <w:r>
        <w:rPr>
          <w:spacing w:val="-2"/>
        </w:rPr>
        <w:t>.</w:t>
      </w:r>
    </w:p>
    <w:p w:rsidR="003712CE" w:rsidRDefault="00B41083">
      <w:pPr>
        <w:pStyle w:val="Heading2"/>
        <w:spacing w:before="37"/>
        <w:ind w:left="239" w:firstLine="0"/>
        <w:jc w:val="left"/>
      </w:pPr>
      <w:proofErr w:type="spellStart"/>
      <w:r>
        <w:t>Регулятивныеуниверсальныеучебные</w:t>
      </w:r>
      <w:r>
        <w:rPr>
          <w:spacing w:val="-2"/>
        </w:rPr>
        <w:t>действия</w:t>
      </w:r>
      <w:proofErr w:type="spellEnd"/>
    </w:p>
    <w:p w:rsidR="003712CE" w:rsidRDefault="00B41083">
      <w:pPr>
        <w:pStyle w:val="a3"/>
        <w:tabs>
          <w:tab w:val="left" w:pos="1338"/>
          <w:tab w:val="left" w:pos="3496"/>
          <w:tab w:val="left" w:pos="4604"/>
          <w:tab w:val="left" w:pos="6806"/>
          <w:tab w:val="left" w:pos="8594"/>
        </w:tabs>
        <w:spacing w:before="28"/>
        <w:ind w:left="720" w:firstLine="0"/>
        <w:jc w:val="left"/>
      </w:pPr>
      <w:r>
        <w:rPr>
          <w:spacing w:val="-10"/>
        </w:rPr>
        <w:t>У</w:t>
      </w:r>
      <w:r>
        <w:tab/>
      </w:r>
      <w:r>
        <w:rPr>
          <w:spacing w:val="-2"/>
        </w:rPr>
        <w:t>обучающегося</w:t>
      </w:r>
      <w:r>
        <w:tab/>
      </w:r>
      <w:r>
        <w:rPr>
          <w:spacing w:val="-4"/>
        </w:rPr>
        <w:t>будут</w:t>
      </w:r>
      <w:r>
        <w:tab/>
      </w:r>
      <w:r>
        <w:rPr>
          <w:spacing w:val="-2"/>
        </w:rPr>
        <w:t>сформированы</w:t>
      </w:r>
      <w:r>
        <w:tab/>
      </w:r>
      <w:r>
        <w:rPr>
          <w:spacing w:val="-2"/>
        </w:rPr>
        <w:t>следующие</w:t>
      </w:r>
      <w:r>
        <w:tab/>
      </w:r>
      <w:r>
        <w:rPr>
          <w:spacing w:val="-2"/>
        </w:rPr>
        <w:t>умения</w:t>
      </w:r>
    </w:p>
    <w:p w:rsidR="003712CE" w:rsidRDefault="00B41083">
      <w:pPr>
        <w:pStyle w:val="a3"/>
        <w:spacing w:before="33" w:line="261" w:lineRule="auto"/>
        <w:ind w:left="720" w:hanging="601"/>
        <w:jc w:val="left"/>
      </w:pPr>
      <w:r>
        <w:rPr>
          <w:i/>
        </w:rPr>
        <w:t xml:space="preserve">самоорганизации </w:t>
      </w:r>
      <w:r>
        <w:t xml:space="preserve">как часть регулятивных универсальных учебных действий: </w:t>
      </w:r>
      <w:proofErr w:type="spellStart"/>
      <w:r>
        <w:t>самостоятельноосуществлятьпознавательнуюдеятельность</w:t>
      </w:r>
      <w:proofErr w:type="gramStart"/>
      <w:r>
        <w:t>,</w:t>
      </w:r>
      <w:r>
        <w:rPr>
          <w:spacing w:val="-2"/>
        </w:rPr>
        <w:t>в</w:t>
      </w:r>
      <w:proofErr w:type="gramEnd"/>
      <w:r>
        <w:rPr>
          <w:spacing w:val="-2"/>
        </w:rPr>
        <w:t>ыявлять</w:t>
      </w:r>
      <w:proofErr w:type="spellEnd"/>
    </w:p>
    <w:p w:rsidR="003712CE" w:rsidRDefault="00B41083">
      <w:pPr>
        <w:pStyle w:val="a3"/>
        <w:spacing w:before="4" w:line="264" w:lineRule="auto"/>
        <w:ind w:firstLine="0"/>
        <w:jc w:val="left"/>
      </w:pPr>
      <w:r>
        <w:t xml:space="preserve">проблемы, </w:t>
      </w:r>
      <w:proofErr w:type="gramStart"/>
      <w:r>
        <w:t>ставить и формулировать</w:t>
      </w:r>
      <w:proofErr w:type="gramEnd"/>
      <w:r>
        <w:t xml:space="preserve"> собственные задачи в образовательной деятельности и жизненных ситуациях;</w:t>
      </w:r>
    </w:p>
    <w:p w:rsidR="003712CE" w:rsidRDefault="00B41083">
      <w:pPr>
        <w:pStyle w:val="a3"/>
        <w:tabs>
          <w:tab w:val="left" w:pos="2906"/>
          <w:tab w:val="left" w:pos="4493"/>
          <w:tab w:val="left" w:pos="5362"/>
          <w:tab w:val="left" w:pos="6695"/>
          <w:tab w:val="left" w:pos="8196"/>
          <w:tab w:val="left" w:pos="8623"/>
        </w:tabs>
        <w:spacing w:before="2" w:line="264" w:lineRule="auto"/>
        <w:ind w:right="120"/>
        <w:jc w:val="left"/>
      </w:pPr>
      <w:r>
        <w:rPr>
          <w:spacing w:val="-2"/>
        </w:rPr>
        <w:t>самостоятельно</w:t>
      </w:r>
      <w:r>
        <w:tab/>
      </w:r>
      <w:r>
        <w:rPr>
          <w:spacing w:val="-2"/>
        </w:rPr>
        <w:t>составлять</w:t>
      </w:r>
      <w:r>
        <w:tab/>
      </w:r>
      <w:r>
        <w:rPr>
          <w:spacing w:val="-4"/>
        </w:rPr>
        <w:t>план</w:t>
      </w:r>
      <w:r>
        <w:tab/>
      </w:r>
      <w:r>
        <w:rPr>
          <w:spacing w:val="-2"/>
        </w:rPr>
        <w:t>решения</w:t>
      </w:r>
      <w:r>
        <w:tab/>
      </w:r>
      <w:r>
        <w:rPr>
          <w:spacing w:val="-2"/>
        </w:rPr>
        <w:t>проблемы</w:t>
      </w:r>
      <w:r>
        <w:tab/>
      </w:r>
      <w:r>
        <w:rPr>
          <w:spacing w:val="-10"/>
        </w:rPr>
        <w:t>с</w:t>
      </w:r>
      <w:r>
        <w:tab/>
      </w:r>
      <w:r>
        <w:rPr>
          <w:spacing w:val="-2"/>
        </w:rPr>
        <w:t xml:space="preserve">учётом </w:t>
      </w:r>
      <w:r>
        <w:t>имеющихся ресурсов, собственных возможностей и предпочтений;</w:t>
      </w:r>
    </w:p>
    <w:p w:rsidR="003712CE" w:rsidRDefault="00B41083">
      <w:pPr>
        <w:pStyle w:val="a3"/>
        <w:spacing w:line="320" w:lineRule="exact"/>
        <w:ind w:left="720" w:firstLine="0"/>
        <w:jc w:val="left"/>
      </w:pPr>
      <w:proofErr w:type="spellStart"/>
      <w:r>
        <w:t>даватьоценкуновым</w:t>
      </w:r>
      <w:r>
        <w:rPr>
          <w:spacing w:val="-2"/>
        </w:rPr>
        <w:t>ситуациям</w:t>
      </w:r>
      <w:proofErr w:type="spellEnd"/>
      <w:r>
        <w:rPr>
          <w:spacing w:val="-2"/>
        </w:rPr>
        <w:t>;</w:t>
      </w:r>
    </w:p>
    <w:p w:rsidR="003712CE" w:rsidRDefault="00B41083">
      <w:pPr>
        <w:pStyle w:val="a3"/>
        <w:spacing w:before="34" w:line="264" w:lineRule="auto"/>
        <w:ind w:left="720" w:firstLine="0"/>
        <w:jc w:val="left"/>
      </w:pPr>
      <w:r>
        <w:t xml:space="preserve">расширять рамки учебного предмета на основе личных предпочтений; </w:t>
      </w:r>
      <w:proofErr w:type="spellStart"/>
      <w:r>
        <w:t>делатьосознанныйвыбор</w:t>
      </w:r>
      <w:proofErr w:type="gramStart"/>
      <w:r>
        <w:t>,а</w:t>
      </w:r>
      <w:proofErr w:type="gramEnd"/>
      <w:r>
        <w:t>ргументироватьего</w:t>
      </w:r>
      <w:proofErr w:type="spellEnd"/>
      <w:r>
        <w:t xml:space="preserve">, </w:t>
      </w:r>
      <w:proofErr w:type="spellStart"/>
      <w:r>
        <w:t>братьответственность</w:t>
      </w:r>
      <w:proofErr w:type="spellEnd"/>
    </w:p>
    <w:p w:rsidR="003712CE" w:rsidRDefault="00B41083">
      <w:pPr>
        <w:pStyle w:val="a3"/>
        <w:spacing w:before="2"/>
        <w:ind w:firstLine="0"/>
        <w:jc w:val="left"/>
      </w:pPr>
      <w:r>
        <w:t xml:space="preserve">за </w:t>
      </w:r>
      <w:r>
        <w:rPr>
          <w:spacing w:val="-2"/>
        </w:rPr>
        <w:t>решение;</w:t>
      </w:r>
    </w:p>
    <w:p w:rsidR="003712CE" w:rsidRDefault="00B41083">
      <w:pPr>
        <w:pStyle w:val="a3"/>
        <w:spacing w:before="29"/>
        <w:ind w:left="720" w:firstLine="0"/>
      </w:pPr>
      <w:proofErr w:type="spellStart"/>
      <w:r>
        <w:t>оцениватьприобретённый</w:t>
      </w:r>
      <w:r>
        <w:rPr>
          <w:spacing w:val="-4"/>
        </w:rPr>
        <w:t>опыт</w:t>
      </w:r>
      <w:proofErr w:type="spellEnd"/>
      <w:r>
        <w:rPr>
          <w:spacing w:val="-4"/>
        </w:rPr>
        <w:t>;</w:t>
      </w:r>
    </w:p>
    <w:p w:rsidR="003712CE" w:rsidRDefault="00B41083">
      <w:pPr>
        <w:pStyle w:val="a3"/>
        <w:spacing w:before="33" w:line="264" w:lineRule="auto"/>
        <w:ind w:right="116"/>
      </w:pPr>
      <w:r>
        <w:t>способствовать формированию и проявлению широкой эрудиции в разных областях знаний;</w:t>
      </w:r>
    </w:p>
    <w:p w:rsidR="003712CE" w:rsidRDefault="00B41083">
      <w:pPr>
        <w:pStyle w:val="a3"/>
        <w:spacing w:before="2"/>
        <w:ind w:left="720" w:firstLine="0"/>
      </w:pPr>
      <w:proofErr w:type="spellStart"/>
      <w:r>
        <w:t>постоянноповышатьсвойобразовательныйикультурный</w:t>
      </w:r>
      <w:r>
        <w:rPr>
          <w:spacing w:val="-2"/>
        </w:rPr>
        <w:t>уровень</w:t>
      </w:r>
      <w:proofErr w:type="spellEnd"/>
      <w:r>
        <w:rPr>
          <w:spacing w:val="-2"/>
        </w:rPr>
        <w:t>;</w:t>
      </w:r>
    </w:p>
    <w:p w:rsidR="003712CE" w:rsidRDefault="00B41083">
      <w:pPr>
        <w:spacing w:before="33" w:line="264" w:lineRule="auto"/>
        <w:ind w:left="119" w:right="103" w:firstLine="600"/>
        <w:jc w:val="both"/>
        <w:rPr>
          <w:sz w:val="28"/>
        </w:rPr>
      </w:pPr>
      <w:r>
        <w:rPr>
          <w:sz w:val="28"/>
        </w:rPr>
        <w:t xml:space="preserve">У обучающегося будут сформированы следующие умения </w:t>
      </w:r>
      <w:r>
        <w:rPr>
          <w:i/>
          <w:sz w:val="28"/>
        </w:rPr>
        <w:t xml:space="preserve">самоконтроля, принятия себя и других </w:t>
      </w:r>
      <w:r>
        <w:rPr>
          <w:sz w:val="28"/>
        </w:rPr>
        <w:t>как часть регулятивных универсальных учебных действий:</w:t>
      </w:r>
    </w:p>
    <w:p w:rsidR="003712CE" w:rsidRDefault="00B41083">
      <w:pPr>
        <w:pStyle w:val="a3"/>
        <w:spacing w:line="264" w:lineRule="auto"/>
        <w:ind w:right="120"/>
      </w:pPr>
      <w:r>
        <w:t>давать оценку новым ситуациям, вносить коррективы в деятельность, оценивать соответствие результатов целям;</w:t>
      </w:r>
    </w:p>
    <w:p w:rsidR="003712CE" w:rsidRDefault="00B41083">
      <w:pPr>
        <w:pStyle w:val="a3"/>
        <w:spacing w:before="1" w:line="264" w:lineRule="auto"/>
        <w:ind w:right="104"/>
      </w:pPr>
      <w:r>
        <w:t xml:space="preserve">владеть навыками познавательной рефлексии как осознанием совершаемых действий и мыслительных процессов, их результатов и </w:t>
      </w:r>
      <w:r>
        <w:rPr>
          <w:spacing w:val="-2"/>
        </w:rPr>
        <w:t>оснований;</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jc w:val="left"/>
      </w:pPr>
      <w:r>
        <w:lastRenderedPageBreak/>
        <w:t xml:space="preserve">использовать приёмы рефлексии для оценки ситуации, выбора верного </w:t>
      </w:r>
      <w:r>
        <w:rPr>
          <w:spacing w:val="-2"/>
        </w:rPr>
        <w:t>решения;</w:t>
      </w:r>
    </w:p>
    <w:p w:rsidR="003712CE" w:rsidRDefault="00B41083">
      <w:pPr>
        <w:pStyle w:val="a3"/>
        <w:spacing w:before="3" w:line="264" w:lineRule="auto"/>
        <w:jc w:val="left"/>
      </w:pPr>
      <w:proofErr w:type="spellStart"/>
      <w:r>
        <w:t>уметьоцениватьрискиисвоевременноприниматьрешенияпоих</w:t>
      </w:r>
      <w:proofErr w:type="spellEnd"/>
      <w:r>
        <w:t xml:space="preserve"> </w:t>
      </w:r>
      <w:r>
        <w:rPr>
          <w:spacing w:val="-2"/>
        </w:rPr>
        <w:t>снижению;</w:t>
      </w:r>
    </w:p>
    <w:p w:rsidR="003712CE" w:rsidRDefault="00B41083">
      <w:pPr>
        <w:pStyle w:val="a3"/>
        <w:tabs>
          <w:tab w:val="left" w:pos="2221"/>
          <w:tab w:val="left" w:pos="3344"/>
          <w:tab w:val="left" w:pos="3708"/>
          <w:tab w:val="left" w:pos="5204"/>
          <w:tab w:val="left" w:pos="6250"/>
          <w:tab w:val="left" w:pos="6902"/>
          <w:tab w:val="left" w:pos="8039"/>
        </w:tabs>
        <w:spacing w:line="264" w:lineRule="auto"/>
        <w:ind w:right="116"/>
        <w:jc w:val="left"/>
      </w:pPr>
      <w:r>
        <w:rPr>
          <w:spacing w:val="-2"/>
        </w:rPr>
        <w:t>принимать</w:t>
      </w:r>
      <w:r>
        <w:tab/>
      </w:r>
      <w:r>
        <w:rPr>
          <w:spacing w:val="-2"/>
        </w:rPr>
        <w:t>мотивы</w:t>
      </w:r>
      <w:r>
        <w:tab/>
      </w:r>
      <w:r>
        <w:rPr>
          <w:spacing w:val="-10"/>
        </w:rPr>
        <w:t>и</w:t>
      </w:r>
      <w:r>
        <w:tab/>
      </w:r>
      <w:r>
        <w:rPr>
          <w:spacing w:val="-2"/>
        </w:rPr>
        <w:t>аргументы</w:t>
      </w:r>
      <w:r>
        <w:tab/>
      </w:r>
      <w:r>
        <w:rPr>
          <w:spacing w:val="-2"/>
        </w:rPr>
        <w:t>других</w:t>
      </w:r>
      <w:r>
        <w:tab/>
      </w:r>
      <w:r>
        <w:rPr>
          <w:spacing w:val="-4"/>
        </w:rPr>
        <w:t>при</w:t>
      </w:r>
      <w:r>
        <w:tab/>
      </w:r>
      <w:r>
        <w:rPr>
          <w:spacing w:val="-2"/>
        </w:rPr>
        <w:t>анализе</w:t>
      </w:r>
      <w:r>
        <w:tab/>
      </w:r>
      <w:r>
        <w:rPr>
          <w:spacing w:val="-2"/>
        </w:rPr>
        <w:t>результатов деятельности;</w:t>
      </w:r>
    </w:p>
    <w:p w:rsidR="003712CE" w:rsidRDefault="00B41083">
      <w:pPr>
        <w:pStyle w:val="a3"/>
        <w:ind w:left="720" w:firstLine="0"/>
        <w:jc w:val="left"/>
      </w:pPr>
      <w:proofErr w:type="spellStart"/>
      <w:r>
        <w:t>приниматьсебя</w:t>
      </w:r>
      <w:proofErr w:type="gramStart"/>
      <w:r>
        <w:t>,п</w:t>
      </w:r>
      <w:proofErr w:type="gramEnd"/>
      <w:r>
        <w:t>онимаясвоинедостаткии</w:t>
      </w:r>
      <w:r>
        <w:rPr>
          <w:spacing w:val="-2"/>
        </w:rPr>
        <w:t>достоинства</w:t>
      </w:r>
      <w:proofErr w:type="spellEnd"/>
      <w:r>
        <w:rPr>
          <w:spacing w:val="-2"/>
        </w:rPr>
        <w:t>;</w:t>
      </w:r>
    </w:p>
    <w:p w:rsidR="003712CE" w:rsidRDefault="00B41083">
      <w:pPr>
        <w:pStyle w:val="a3"/>
        <w:tabs>
          <w:tab w:val="left" w:pos="2221"/>
          <w:tab w:val="left" w:pos="3344"/>
          <w:tab w:val="left" w:pos="3708"/>
          <w:tab w:val="left" w:pos="5204"/>
          <w:tab w:val="left" w:pos="6250"/>
          <w:tab w:val="left" w:pos="6902"/>
          <w:tab w:val="left" w:pos="8039"/>
        </w:tabs>
        <w:spacing w:before="33" w:line="264" w:lineRule="auto"/>
        <w:ind w:right="116"/>
        <w:jc w:val="left"/>
      </w:pPr>
      <w:r>
        <w:rPr>
          <w:spacing w:val="-2"/>
        </w:rPr>
        <w:t>принимать</w:t>
      </w:r>
      <w:r>
        <w:tab/>
      </w:r>
      <w:r>
        <w:rPr>
          <w:spacing w:val="-2"/>
        </w:rPr>
        <w:t>мотивы</w:t>
      </w:r>
      <w:r>
        <w:tab/>
      </w:r>
      <w:r>
        <w:rPr>
          <w:spacing w:val="-10"/>
        </w:rPr>
        <w:t>и</w:t>
      </w:r>
      <w:r>
        <w:tab/>
      </w:r>
      <w:r>
        <w:rPr>
          <w:spacing w:val="-2"/>
        </w:rPr>
        <w:t>аргументы</w:t>
      </w:r>
      <w:r>
        <w:tab/>
      </w:r>
      <w:r>
        <w:rPr>
          <w:spacing w:val="-2"/>
        </w:rPr>
        <w:t>других</w:t>
      </w:r>
      <w:r>
        <w:tab/>
      </w:r>
      <w:r>
        <w:rPr>
          <w:spacing w:val="-4"/>
        </w:rPr>
        <w:t>при</w:t>
      </w:r>
      <w:r>
        <w:tab/>
      </w:r>
      <w:r>
        <w:rPr>
          <w:spacing w:val="-2"/>
        </w:rPr>
        <w:t>анализе</w:t>
      </w:r>
      <w:r>
        <w:tab/>
      </w:r>
      <w:r>
        <w:rPr>
          <w:spacing w:val="-2"/>
        </w:rPr>
        <w:t>результатов деятельности;</w:t>
      </w:r>
    </w:p>
    <w:p w:rsidR="003712CE" w:rsidRDefault="00B41083">
      <w:pPr>
        <w:pStyle w:val="a3"/>
        <w:spacing w:line="320" w:lineRule="exact"/>
        <w:ind w:left="720" w:firstLine="0"/>
        <w:jc w:val="left"/>
      </w:pPr>
      <w:proofErr w:type="spellStart"/>
      <w:r>
        <w:t>признаватьсвоёправоиправодругихна</w:t>
      </w:r>
      <w:r>
        <w:rPr>
          <w:spacing w:val="-2"/>
        </w:rPr>
        <w:t>ошибки</w:t>
      </w:r>
      <w:proofErr w:type="spellEnd"/>
      <w:r>
        <w:rPr>
          <w:spacing w:val="-2"/>
        </w:rPr>
        <w:t>;</w:t>
      </w:r>
    </w:p>
    <w:p w:rsidR="003712CE" w:rsidRDefault="00B41083">
      <w:pPr>
        <w:pStyle w:val="a3"/>
        <w:spacing w:before="33"/>
        <w:ind w:left="720" w:firstLine="0"/>
        <w:jc w:val="left"/>
      </w:pPr>
      <w:proofErr w:type="spellStart"/>
      <w:r>
        <w:t>развиватьспособностьпониматьмирспозициидругого</w:t>
      </w:r>
      <w:r>
        <w:rPr>
          <w:spacing w:val="-2"/>
        </w:rPr>
        <w:t>человека</w:t>
      </w:r>
      <w:proofErr w:type="spellEnd"/>
      <w:r>
        <w:rPr>
          <w:spacing w:val="-2"/>
        </w:rPr>
        <w:t>.</w:t>
      </w:r>
    </w:p>
    <w:p w:rsidR="003712CE" w:rsidRDefault="00B41083">
      <w:pPr>
        <w:pStyle w:val="a3"/>
        <w:spacing w:before="33" w:line="264" w:lineRule="auto"/>
        <w:ind w:right="110"/>
      </w:pPr>
      <w:r>
        <w:t xml:space="preserve">У обучающегося будут сформированы следующие умения </w:t>
      </w:r>
      <w:r>
        <w:rPr>
          <w:i/>
        </w:rPr>
        <w:t xml:space="preserve">совместной деятельности </w:t>
      </w:r>
      <w:r>
        <w:t xml:space="preserve">как часть </w:t>
      </w:r>
      <w:proofErr w:type="gramStart"/>
      <w:r>
        <w:t>коммуникативных</w:t>
      </w:r>
      <w:proofErr w:type="gramEnd"/>
      <w:r>
        <w:t xml:space="preserve"> универсальных </w:t>
      </w:r>
      <w:proofErr w:type="spellStart"/>
      <w:r>
        <w:t>учебных</w:t>
      </w:r>
      <w:r>
        <w:rPr>
          <w:spacing w:val="-2"/>
        </w:rPr>
        <w:t>действий</w:t>
      </w:r>
      <w:proofErr w:type="spellEnd"/>
      <w:r>
        <w:rPr>
          <w:spacing w:val="-2"/>
        </w:rPr>
        <w:t>:</w:t>
      </w:r>
    </w:p>
    <w:p w:rsidR="003712CE" w:rsidRDefault="00B41083">
      <w:pPr>
        <w:pStyle w:val="a3"/>
        <w:spacing w:line="264" w:lineRule="auto"/>
        <w:ind w:right="117"/>
      </w:pPr>
      <w:r>
        <w:t xml:space="preserve">понимать и использовать преимущества </w:t>
      </w:r>
      <w:proofErr w:type="gramStart"/>
      <w:r>
        <w:t>командной</w:t>
      </w:r>
      <w:proofErr w:type="gramEnd"/>
      <w:r>
        <w:t xml:space="preserve"> и индивидуальной </w:t>
      </w:r>
      <w:r>
        <w:rPr>
          <w:spacing w:val="-2"/>
        </w:rPr>
        <w:t>работы;</w:t>
      </w:r>
    </w:p>
    <w:p w:rsidR="003712CE" w:rsidRDefault="00B41083">
      <w:pPr>
        <w:pStyle w:val="a3"/>
        <w:spacing w:before="1" w:line="264" w:lineRule="auto"/>
        <w:ind w:right="115"/>
      </w:pPr>
      <w:r>
        <w:t>выбирать тематику и методы совместных действий с учётом общих интересов, и возможностей каждого члена коллектива;</w:t>
      </w:r>
    </w:p>
    <w:p w:rsidR="003712CE" w:rsidRDefault="00B41083">
      <w:pPr>
        <w:pStyle w:val="a3"/>
        <w:spacing w:line="264" w:lineRule="auto"/>
        <w:ind w:right="117"/>
      </w:pPr>
      <w:r>
        <w:t xml:space="preserve">принимать цели совместной деятельности, </w:t>
      </w:r>
      <w:proofErr w:type="gramStart"/>
      <w:r>
        <w:t>организовывать и координировать</w:t>
      </w:r>
      <w:proofErr w:type="gramEnd"/>
      <w:r>
        <w:t xml:space="preserve"> действия по её достижению: составлять план действий, распределять роли с учётом мнений участников, обсуждать результаты совместной работы;</w:t>
      </w:r>
    </w:p>
    <w:p w:rsidR="003712CE" w:rsidRDefault="00B41083">
      <w:pPr>
        <w:pStyle w:val="a3"/>
        <w:spacing w:before="2" w:line="261" w:lineRule="auto"/>
        <w:ind w:right="115"/>
      </w:pPr>
      <w:r>
        <w:t>оценивать качество вклада своего и каждого участника команды в общий результат по разработанным критериям;</w:t>
      </w:r>
    </w:p>
    <w:p w:rsidR="003712CE" w:rsidRDefault="00B41083">
      <w:pPr>
        <w:pStyle w:val="a3"/>
        <w:spacing w:before="4" w:line="264" w:lineRule="auto"/>
        <w:ind w:right="119"/>
      </w:pPr>
      <w:r>
        <w:t>предлагать новые проекты, оценивать идеи с позиции новизны, оригинальности, практической значимости;</w:t>
      </w:r>
    </w:p>
    <w:p w:rsidR="003712CE" w:rsidRDefault="00B41083">
      <w:pPr>
        <w:pStyle w:val="a3"/>
        <w:spacing w:before="2" w:line="261" w:lineRule="auto"/>
        <w:ind w:right="114"/>
      </w:pPr>
      <w:r>
        <w:t>осуществлять позитивное стратегическое поведение в различных ситуациях; проявлять творчество и воображение, быть инициативным.</w:t>
      </w:r>
    </w:p>
    <w:p w:rsidR="003712CE" w:rsidRDefault="003712CE">
      <w:pPr>
        <w:pStyle w:val="a3"/>
        <w:spacing w:before="292"/>
        <w:ind w:left="0" w:firstLine="0"/>
        <w:jc w:val="left"/>
      </w:pPr>
    </w:p>
    <w:p w:rsidR="003712CE" w:rsidRDefault="00B41083">
      <w:pPr>
        <w:pStyle w:val="Heading1"/>
        <w:spacing w:before="0"/>
      </w:pPr>
      <w:r>
        <w:t>ПРЕДМЕТНЫЕ</w:t>
      </w:r>
      <w:r>
        <w:rPr>
          <w:spacing w:val="-2"/>
        </w:rPr>
        <w:t>РЕЗУЛЬТАТЫ</w:t>
      </w:r>
    </w:p>
    <w:p w:rsidR="003712CE" w:rsidRDefault="00B41083">
      <w:pPr>
        <w:pStyle w:val="a3"/>
        <w:spacing w:before="28" w:line="264" w:lineRule="auto"/>
        <w:ind w:left="239" w:right="114" w:firstLine="0"/>
      </w:pPr>
      <w:r>
        <w:t xml:space="preserve">К концу обучения </w:t>
      </w:r>
      <w:r>
        <w:rPr>
          <w:b/>
          <w:i/>
        </w:rPr>
        <w:t xml:space="preserve">в 10 классе </w:t>
      </w:r>
      <w:proofErr w:type="gramStart"/>
      <w:r>
        <w:t>обучающийся</w:t>
      </w:r>
      <w:proofErr w:type="gramEnd"/>
      <w:r>
        <w:t xml:space="preserve"> получит следующие предметные результаты по отдельным темам программы по физической </w:t>
      </w:r>
      <w:r>
        <w:rPr>
          <w:spacing w:val="-2"/>
        </w:rPr>
        <w:t>культуре.</w:t>
      </w:r>
    </w:p>
    <w:p w:rsidR="003712CE" w:rsidRDefault="00B41083">
      <w:pPr>
        <w:pStyle w:val="Heading3"/>
        <w:spacing w:before="4"/>
      </w:pPr>
      <w:r>
        <w:t>Разде</w:t>
      </w:r>
      <w:proofErr w:type="gramStart"/>
      <w:r>
        <w:t>л«</w:t>
      </w:r>
      <w:proofErr w:type="spellStart"/>
      <w:proofErr w:type="gramEnd"/>
      <w:r>
        <w:t>Знанияофизической</w:t>
      </w:r>
      <w:r>
        <w:rPr>
          <w:spacing w:val="-2"/>
        </w:rPr>
        <w:t>культуре</w:t>
      </w:r>
      <w:proofErr w:type="spellEnd"/>
      <w:r>
        <w:rPr>
          <w:spacing w:val="-2"/>
        </w:rPr>
        <w:t>»:</w:t>
      </w:r>
    </w:p>
    <w:p w:rsidR="003712CE" w:rsidRDefault="00B41083">
      <w:pPr>
        <w:pStyle w:val="a3"/>
        <w:spacing w:before="28" w:line="264" w:lineRule="auto"/>
        <w:ind w:right="115"/>
      </w:pPr>
      <w: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3712CE" w:rsidRDefault="00B41083">
      <w:pPr>
        <w:pStyle w:val="a3"/>
        <w:spacing w:line="264" w:lineRule="auto"/>
        <w:ind w:right="117"/>
      </w:pPr>
      <w:r>
        <w:t>ориентироваться в основных статьях Федерального закона «О физической культуре и спорте в Российской Федерации», руководствоваться</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2" w:firstLine="0"/>
      </w:pPr>
      <w:r>
        <w:lastRenderedPageBreak/>
        <w:t>ими при организации активного отдыха в разнообразных формах физкультурно-оздоровительной и спортивно-массовой деятельности;</w:t>
      </w:r>
    </w:p>
    <w:p w:rsidR="003712CE" w:rsidRDefault="00B41083">
      <w:pPr>
        <w:pStyle w:val="a3"/>
        <w:spacing w:before="3" w:line="264" w:lineRule="auto"/>
        <w:ind w:right="119"/>
      </w:pPr>
      <w:r>
        <w:t xml:space="preserve">положительно оценивать связь современных оздоровительных систем физической культуры и здоровья человека, раскрывать их </w:t>
      </w:r>
      <w:proofErr w:type="spellStart"/>
      <w:r>
        <w:t>целевоеназначение</w:t>
      </w:r>
      <w:proofErr w:type="spellEnd"/>
      <w:r>
        <w:t xml:space="preserve"> и формы организации, возможность использовать для самостоятельных занятий с учётом индивидуальных интересов и функциональных возможностей.</w:t>
      </w:r>
    </w:p>
    <w:p w:rsidR="003712CE" w:rsidRDefault="00B41083">
      <w:pPr>
        <w:pStyle w:val="Heading3"/>
        <w:spacing w:before="5"/>
      </w:pPr>
      <w:r>
        <w:t>Разде</w:t>
      </w:r>
      <w:proofErr w:type="gramStart"/>
      <w:r>
        <w:t>л«</w:t>
      </w:r>
      <w:proofErr w:type="spellStart"/>
      <w:proofErr w:type="gramEnd"/>
      <w:r>
        <w:t>Организациясамостоятельных</w:t>
      </w:r>
      <w:r>
        <w:rPr>
          <w:spacing w:val="-2"/>
        </w:rPr>
        <w:t>занятий</w:t>
      </w:r>
      <w:proofErr w:type="spellEnd"/>
      <w:r>
        <w:rPr>
          <w:spacing w:val="-2"/>
        </w:rPr>
        <w:t>»:</w:t>
      </w:r>
    </w:p>
    <w:p w:rsidR="003712CE" w:rsidRDefault="00B41083">
      <w:pPr>
        <w:pStyle w:val="a3"/>
        <w:spacing w:before="29" w:line="264" w:lineRule="auto"/>
        <w:ind w:right="114"/>
      </w:pPr>
      <w:r>
        <w:t>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w:t>
      </w:r>
    </w:p>
    <w:p w:rsidR="003712CE" w:rsidRDefault="00B41083">
      <w:pPr>
        <w:pStyle w:val="a3"/>
        <w:spacing w:line="264" w:lineRule="auto"/>
        <w:ind w:right="116"/>
      </w:pPr>
      <w:r>
        <w:t>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w:t>
      </w:r>
    </w:p>
    <w:p w:rsidR="003712CE" w:rsidRDefault="00B41083">
      <w:pPr>
        <w:pStyle w:val="a3"/>
        <w:spacing w:line="264" w:lineRule="auto"/>
        <w:ind w:right="114"/>
      </w:pPr>
      <w:r>
        <w:t>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w:t>
      </w:r>
    </w:p>
    <w:p w:rsidR="003712CE" w:rsidRDefault="00B41083">
      <w:pPr>
        <w:pStyle w:val="Heading3"/>
      </w:pPr>
      <w:r>
        <w:t>Разде</w:t>
      </w:r>
      <w:proofErr w:type="gramStart"/>
      <w:r>
        <w:t>л«</w:t>
      </w:r>
      <w:proofErr w:type="spellStart"/>
      <w:proofErr w:type="gramEnd"/>
      <w:r>
        <w:t>Физическое</w:t>
      </w:r>
      <w:r>
        <w:rPr>
          <w:spacing w:val="-2"/>
        </w:rPr>
        <w:t>совершенствование</w:t>
      </w:r>
      <w:proofErr w:type="spellEnd"/>
      <w:r>
        <w:rPr>
          <w:spacing w:val="-2"/>
        </w:rPr>
        <w:t>»:</w:t>
      </w:r>
    </w:p>
    <w:p w:rsidR="003712CE" w:rsidRDefault="00B41083">
      <w:pPr>
        <w:pStyle w:val="a3"/>
        <w:spacing w:before="28" w:line="264" w:lineRule="auto"/>
        <w:ind w:right="115"/>
      </w:pPr>
      <w:r>
        <w:t>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w:t>
      </w:r>
    </w:p>
    <w:p w:rsidR="003712CE" w:rsidRDefault="00B41083">
      <w:pPr>
        <w:pStyle w:val="a3"/>
        <w:spacing w:line="264" w:lineRule="auto"/>
        <w:ind w:right="110"/>
      </w:pPr>
      <w: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3712CE" w:rsidRDefault="00B41083">
      <w:pPr>
        <w:pStyle w:val="a3"/>
        <w:spacing w:line="264" w:lineRule="auto"/>
        <w:ind w:right="115"/>
      </w:pPr>
      <w:r>
        <w:t>выполнять упражнения общефизической подготовки, использовать их в планировании кондиционной тренировки;</w:t>
      </w:r>
    </w:p>
    <w:p w:rsidR="003712CE" w:rsidRDefault="00B41083">
      <w:pPr>
        <w:pStyle w:val="a3"/>
        <w:spacing w:before="1" w:line="264" w:lineRule="auto"/>
        <w:ind w:right="114"/>
      </w:pPr>
      <w:r>
        <w:t xml:space="preserve">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w:t>
      </w:r>
      <w:r>
        <w:rPr>
          <w:spacing w:val="-2"/>
        </w:rPr>
        <w:t>баскетбол);</w:t>
      </w:r>
    </w:p>
    <w:p w:rsidR="003712CE" w:rsidRDefault="00B41083">
      <w:pPr>
        <w:pStyle w:val="a3"/>
        <w:spacing w:line="264" w:lineRule="auto"/>
        <w:ind w:right="104"/>
      </w:pPr>
      <w:r>
        <w:t>демонстрировать приросты показателей в развитии основных физических качеств, результатов в тестовых заданиях Комплекса «Готов к труду и обороне».</w:t>
      </w:r>
    </w:p>
    <w:p w:rsidR="003712CE" w:rsidRDefault="00B41083">
      <w:pPr>
        <w:pStyle w:val="a3"/>
        <w:spacing w:before="296" w:line="264" w:lineRule="auto"/>
        <w:ind w:left="239" w:right="114" w:firstLine="0"/>
      </w:pPr>
      <w:r>
        <w:t xml:space="preserve">К концу обучения </w:t>
      </w:r>
      <w:r>
        <w:rPr>
          <w:b/>
          <w:i/>
        </w:rPr>
        <w:t xml:space="preserve">в 11 классе </w:t>
      </w:r>
      <w:proofErr w:type="gramStart"/>
      <w:r>
        <w:t>обучающийся</w:t>
      </w:r>
      <w:proofErr w:type="gramEnd"/>
      <w:r>
        <w:t xml:space="preserve"> получит следующие предметные результаты по отдельным темам программы по физической </w:t>
      </w:r>
      <w:r>
        <w:rPr>
          <w:spacing w:val="-2"/>
        </w:rPr>
        <w:t>культуре:</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Heading3"/>
        <w:spacing w:before="68"/>
      </w:pPr>
      <w:r>
        <w:lastRenderedPageBreak/>
        <w:t>Разде</w:t>
      </w:r>
      <w:proofErr w:type="gramStart"/>
      <w:r>
        <w:t>л«</w:t>
      </w:r>
      <w:proofErr w:type="spellStart"/>
      <w:proofErr w:type="gramEnd"/>
      <w:r>
        <w:t>Знанияофизической</w:t>
      </w:r>
      <w:r>
        <w:rPr>
          <w:spacing w:val="-2"/>
        </w:rPr>
        <w:t>культуре</w:t>
      </w:r>
      <w:proofErr w:type="spellEnd"/>
      <w:r>
        <w:rPr>
          <w:spacing w:val="-2"/>
        </w:rPr>
        <w:t>»:</w:t>
      </w:r>
    </w:p>
    <w:p w:rsidR="003712CE" w:rsidRDefault="00B41083">
      <w:pPr>
        <w:pStyle w:val="a3"/>
        <w:spacing w:before="29" w:line="264" w:lineRule="auto"/>
        <w:ind w:right="118"/>
      </w:pPr>
      <w:r>
        <w:t>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w:t>
      </w:r>
    </w:p>
    <w:p w:rsidR="003712CE" w:rsidRDefault="00B41083">
      <w:pPr>
        <w:pStyle w:val="a3"/>
        <w:spacing w:line="264" w:lineRule="auto"/>
        <w:ind w:right="110"/>
      </w:pPr>
      <w: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3712CE" w:rsidRDefault="00B41083">
      <w:pPr>
        <w:pStyle w:val="a3"/>
        <w:spacing w:before="3" w:line="264" w:lineRule="auto"/>
        <w:ind w:right="116"/>
      </w:pPr>
      <w: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w:t>
      </w:r>
      <w:proofErr w:type="spellStart"/>
      <w:r>
        <w:t>первой</w:t>
      </w:r>
      <w:r>
        <w:rPr>
          <w:spacing w:val="-2"/>
        </w:rPr>
        <w:t>помощи</w:t>
      </w:r>
      <w:proofErr w:type="spellEnd"/>
      <w:r>
        <w:rPr>
          <w:spacing w:val="-2"/>
        </w:rPr>
        <w:t>.</w:t>
      </w:r>
    </w:p>
    <w:p w:rsidR="003712CE" w:rsidRDefault="00B41083">
      <w:pPr>
        <w:pStyle w:val="Heading3"/>
        <w:spacing w:before="4"/>
      </w:pPr>
      <w:r>
        <w:t>Разде</w:t>
      </w:r>
      <w:proofErr w:type="gramStart"/>
      <w:r>
        <w:t>л«</w:t>
      </w:r>
      <w:proofErr w:type="spellStart"/>
      <w:proofErr w:type="gramEnd"/>
      <w:r>
        <w:t>Организациясамостоятельных</w:t>
      </w:r>
      <w:r>
        <w:rPr>
          <w:spacing w:val="-2"/>
        </w:rPr>
        <w:t>занятий</w:t>
      </w:r>
      <w:proofErr w:type="spellEnd"/>
      <w:r>
        <w:rPr>
          <w:spacing w:val="-2"/>
        </w:rPr>
        <w:t>»:</w:t>
      </w:r>
    </w:p>
    <w:p w:rsidR="003712CE" w:rsidRDefault="00B41083">
      <w:pPr>
        <w:pStyle w:val="a3"/>
        <w:spacing w:before="24" w:line="264" w:lineRule="auto"/>
        <w:ind w:right="112"/>
      </w:pPr>
      <w: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3712CE" w:rsidRDefault="00B41083">
      <w:pPr>
        <w:pStyle w:val="a3"/>
        <w:spacing w:before="5" w:line="264" w:lineRule="auto"/>
        <w:ind w:right="107"/>
      </w:pPr>
      <w:proofErr w:type="gramStart"/>
      <w:r>
        <w:t>организовывать и проводить</w:t>
      </w:r>
      <w:proofErr w:type="gramEnd"/>
      <w:r>
        <w:t xml:space="preserve"> сеансы релаксации, банных процедур и </w:t>
      </w:r>
      <w:proofErr w:type="spellStart"/>
      <w:r>
        <w:t>самомассажа</w:t>
      </w:r>
      <w:proofErr w:type="spellEnd"/>
      <w:r>
        <w:t xml:space="preserve"> с целью восстановления организма после умственных и физических нагрузок;</w:t>
      </w:r>
    </w:p>
    <w:p w:rsidR="003712CE" w:rsidRDefault="00B41083">
      <w:pPr>
        <w:pStyle w:val="a3"/>
        <w:spacing w:line="264" w:lineRule="auto"/>
        <w:ind w:right="114"/>
      </w:pPr>
      <w:r>
        <w:t xml:space="preserve">проводить самостоятельные занятия по подготовке к </w:t>
      </w:r>
      <w:proofErr w:type="gramStart"/>
      <w:r>
        <w:t>успешному</w:t>
      </w:r>
      <w:proofErr w:type="gramEnd"/>
      <w:r>
        <w:t xml:space="preserve"> </w:t>
      </w:r>
      <w:proofErr w:type="spellStart"/>
      <w:r>
        <w:t>выполнениюнормативныхтребованийкомплекса</w:t>
      </w:r>
      <w:proofErr w:type="spellEnd"/>
      <w:r>
        <w:t xml:space="preserve"> «</w:t>
      </w:r>
      <w:proofErr w:type="spellStart"/>
      <w:r>
        <w:t>Готовктрудуи</w:t>
      </w:r>
      <w:proofErr w:type="spellEnd"/>
      <w:r>
        <w:t xml:space="preserve"> обороне», планировать их содержание и физические нагрузки, исходя из индивидуальных результатов в тестовых испытаниях.</w:t>
      </w:r>
    </w:p>
    <w:p w:rsidR="003712CE" w:rsidRDefault="00B41083">
      <w:pPr>
        <w:pStyle w:val="Heading3"/>
      </w:pPr>
      <w:r>
        <w:t>Разде</w:t>
      </w:r>
      <w:proofErr w:type="gramStart"/>
      <w:r>
        <w:t>л«</w:t>
      </w:r>
      <w:proofErr w:type="spellStart"/>
      <w:proofErr w:type="gramEnd"/>
      <w:r>
        <w:t>Физическое</w:t>
      </w:r>
      <w:r>
        <w:rPr>
          <w:spacing w:val="-2"/>
        </w:rPr>
        <w:t>совершенствование</w:t>
      </w:r>
      <w:proofErr w:type="spellEnd"/>
      <w:r>
        <w:rPr>
          <w:spacing w:val="-2"/>
        </w:rPr>
        <w:t>»:</w:t>
      </w:r>
    </w:p>
    <w:p w:rsidR="003712CE" w:rsidRDefault="00B41083">
      <w:pPr>
        <w:pStyle w:val="a3"/>
        <w:spacing w:before="28" w:line="264" w:lineRule="auto"/>
        <w:ind w:right="115"/>
      </w:pPr>
      <w:r>
        <w:t>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w:t>
      </w:r>
    </w:p>
    <w:p w:rsidR="003712CE" w:rsidRDefault="00B41083">
      <w:pPr>
        <w:pStyle w:val="a3"/>
        <w:spacing w:line="264" w:lineRule="auto"/>
        <w:ind w:right="110"/>
      </w:pPr>
      <w: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3712CE" w:rsidRDefault="00B41083">
      <w:pPr>
        <w:pStyle w:val="a3"/>
        <w:spacing w:line="264" w:lineRule="auto"/>
        <w:ind w:right="117"/>
      </w:pPr>
      <w:r>
        <w:t>демонстрировать технику приёмов и защитных действий из атлетических единоборств, выполнять их во взаимодействии с партнёром;</w:t>
      </w:r>
    </w:p>
    <w:p w:rsidR="003712CE" w:rsidRDefault="00B41083">
      <w:pPr>
        <w:pStyle w:val="a3"/>
        <w:spacing w:before="1" w:line="264" w:lineRule="auto"/>
        <w:ind w:right="116"/>
      </w:pPr>
      <w: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pStyle w:val="a3"/>
        <w:spacing w:before="63" w:line="264" w:lineRule="auto"/>
        <w:ind w:right="110"/>
      </w:pPr>
      <w: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3712CE" w:rsidRDefault="003712CE">
      <w:pPr>
        <w:spacing w:line="264" w:lineRule="auto"/>
        <w:sectPr w:rsidR="003712CE">
          <w:pgSz w:w="11910" w:h="16390"/>
          <w:pgMar w:top="1060" w:right="740" w:bottom="280" w:left="1580" w:header="720" w:footer="720" w:gutter="0"/>
          <w:cols w:space="720"/>
        </w:sectPr>
      </w:pPr>
    </w:p>
    <w:p w:rsidR="003712CE" w:rsidRDefault="00B41083">
      <w:pPr>
        <w:spacing w:before="67" w:after="6" w:line="276" w:lineRule="auto"/>
        <w:ind w:left="411" w:right="8316"/>
        <w:rPr>
          <w:b/>
          <w:sz w:val="28"/>
        </w:rPr>
      </w:pPr>
      <w:r>
        <w:rPr>
          <w:b/>
          <w:sz w:val="28"/>
        </w:rPr>
        <w:lastRenderedPageBreak/>
        <w:t>ТЕМАТИЧЕСКОЕПЛАНИРОВАНИЕ 10 КЛАСС</w:t>
      </w:r>
    </w:p>
    <w:tbl>
      <w:tblPr>
        <w:tblStyle w:val="TableNormal"/>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124"/>
        <w:gridCol w:w="4590"/>
        <w:gridCol w:w="1565"/>
        <w:gridCol w:w="1839"/>
        <w:gridCol w:w="1912"/>
        <w:gridCol w:w="2694"/>
      </w:tblGrid>
      <w:tr w:rsidR="003712CE">
        <w:trPr>
          <w:trHeight w:val="359"/>
        </w:trPr>
        <w:tc>
          <w:tcPr>
            <w:tcW w:w="1124" w:type="dxa"/>
            <w:vMerge w:val="restart"/>
          </w:tcPr>
          <w:p w:rsidR="003712CE" w:rsidRDefault="003712CE">
            <w:pPr>
              <w:pStyle w:val="TableParagraph"/>
              <w:spacing w:before="239"/>
              <w:rPr>
                <w:b/>
                <w:sz w:val="24"/>
              </w:rPr>
            </w:pPr>
          </w:p>
          <w:p w:rsidR="003712CE" w:rsidRDefault="00B41083">
            <w:pPr>
              <w:pStyle w:val="TableParagraph"/>
              <w:ind w:left="237"/>
              <w:rPr>
                <w:b/>
                <w:sz w:val="24"/>
              </w:rPr>
            </w:pPr>
            <w:r>
              <w:rPr>
                <w:b/>
                <w:sz w:val="24"/>
              </w:rPr>
              <w:t xml:space="preserve">№ </w:t>
            </w:r>
            <w:proofErr w:type="spellStart"/>
            <w:proofErr w:type="gramStart"/>
            <w:r>
              <w:rPr>
                <w:b/>
                <w:spacing w:val="-5"/>
                <w:sz w:val="24"/>
              </w:rPr>
              <w:t>п</w:t>
            </w:r>
            <w:proofErr w:type="spellEnd"/>
            <w:proofErr w:type="gramEnd"/>
            <w:r>
              <w:rPr>
                <w:b/>
                <w:spacing w:val="-5"/>
                <w:sz w:val="24"/>
              </w:rPr>
              <w:t>/</w:t>
            </w:r>
            <w:proofErr w:type="spellStart"/>
            <w:r>
              <w:rPr>
                <w:b/>
                <w:spacing w:val="-5"/>
                <w:sz w:val="24"/>
              </w:rPr>
              <w:t>п</w:t>
            </w:r>
            <w:proofErr w:type="spellEnd"/>
          </w:p>
        </w:tc>
        <w:tc>
          <w:tcPr>
            <w:tcW w:w="4590" w:type="dxa"/>
            <w:vMerge w:val="restart"/>
          </w:tcPr>
          <w:p w:rsidR="003712CE" w:rsidRDefault="003712CE">
            <w:pPr>
              <w:pStyle w:val="TableParagraph"/>
              <w:spacing w:before="80"/>
              <w:rPr>
                <w:b/>
                <w:sz w:val="24"/>
              </w:rPr>
            </w:pPr>
          </w:p>
          <w:p w:rsidR="003712CE" w:rsidRDefault="00B41083">
            <w:pPr>
              <w:pStyle w:val="TableParagraph"/>
              <w:spacing w:line="276" w:lineRule="auto"/>
              <w:ind w:left="237"/>
              <w:rPr>
                <w:b/>
                <w:sz w:val="24"/>
              </w:rPr>
            </w:pPr>
            <w:proofErr w:type="spellStart"/>
            <w:r>
              <w:rPr>
                <w:b/>
                <w:sz w:val="24"/>
              </w:rPr>
              <w:t>Наименованиеразделовитем</w:t>
            </w:r>
            <w:proofErr w:type="spellEnd"/>
            <w:r>
              <w:rPr>
                <w:b/>
                <w:sz w:val="24"/>
              </w:rPr>
              <w:t xml:space="preserve"> </w:t>
            </w:r>
            <w:r>
              <w:rPr>
                <w:b/>
                <w:spacing w:val="-2"/>
                <w:sz w:val="24"/>
              </w:rPr>
              <w:t>программы</w:t>
            </w:r>
          </w:p>
        </w:tc>
        <w:tc>
          <w:tcPr>
            <w:tcW w:w="5316" w:type="dxa"/>
            <w:gridSpan w:val="3"/>
          </w:tcPr>
          <w:p w:rsidR="003712CE" w:rsidRDefault="00B41083">
            <w:pPr>
              <w:pStyle w:val="TableParagraph"/>
              <w:spacing w:before="40"/>
              <w:ind w:left="102"/>
              <w:rPr>
                <w:b/>
                <w:sz w:val="24"/>
              </w:rPr>
            </w:pPr>
            <w:r>
              <w:rPr>
                <w:b/>
                <w:sz w:val="24"/>
              </w:rPr>
              <w:t>Количество</w:t>
            </w:r>
            <w:r>
              <w:rPr>
                <w:b/>
                <w:spacing w:val="-4"/>
                <w:sz w:val="24"/>
              </w:rPr>
              <w:t xml:space="preserve"> часов</w:t>
            </w:r>
          </w:p>
        </w:tc>
        <w:tc>
          <w:tcPr>
            <w:tcW w:w="2694" w:type="dxa"/>
            <w:vMerge w:val="restart"/>
          </w:tcPr>
          <w:p w:rsidR="003712CE" w:rsidRDefault="00B41083">
            <w:pPr>
              <w:pStyle w:val="TableParagraph"/>
              <w:spacing w:before="40" w:line="276" w:lineRule="auto"/>
              <w:ind w:left="236"/>
              <w:rPr>
                <w:b/>
                <w:sz w:val="24"/>
              </w:rPr>
            </w:pPr>
            <w:r>
              <w:rPr>
                <w:b/>
                <w:spacing w:val="-2"/>
                <w:sz w:val="24"/>
              </w:rPr>
              <w:t>Электронные (цифровые) образовательные ресурсы</w:t>
            </w:r>
          </w:p>
        </w:tc>
      </w:tr>
      <w:tr w:rsidR="003712CE">
        <w:trPr>
          <w:trHeight w:val="1257"/>
        </w:trPr>
        <w:tc>
          <w:tcPr>
            <w:tcW w:w="1124" w:type="dxa"/>
            <w:vMerge/>
            <w:tcBorders>
              <w:top w:val="nil"/>
            </w:tcBorders>
          </w:tcPr>
          <w:p w:rsidR="003712CE" w:rsidRDefault="003712CE">
            <w:pPr>
              <w:rPr>
                <w:sz w:val="2"/>
                <w:szCs w:val="2"/>
              </w:rPr>
            </w:pPr>
          </w:p>
        </w:tc>
        <w:tc>
          <w:tcPr>
            <w:tcW w:w="4590" w:type="dxa"/>
            <w:vMerge/>
            <w:tcBorders>
              <w:top w:val="nil"/>
            </w:tcBorders>
          </w:tcPr>
          <w:p w:rsidR="003712CE" w:rsidRDefault="003712CE">
            <w:pPr>
              <w:rPr>
                <w:sz w:val="2"/>
                <w:szCs w:val="2"/>
              </w:rPr>
            </w:pPr>
          </w:p>
        </w:tc>
        <w:tc>
          <w:tcPr>
            <w:tcW w:w="1565" w:type="dxa"/>
          </w:tcPr>
          <w:p w:rsidR="003712CE" w:rsidRDefault="003712CE">
            <w:pPr>
              <w:pStyle w:val="TableParagraph"/>
              <w:spacing w:before="56"/>
              <w:rPr>
                <w:b/>
                <w:sz w:val="24"/>
              </w:rPr>
            </w:pPr>
          </w:p>
          <w:p w:rsidR="003712CE" w:rsidRDefault="00B41083">
            <w:pPr>
              <w:pStyle w:val="TableParagraph"/>
              <w:ind w:left="237"/>
              <w:rPr>
                <w:b/>
                <w:sz w:val="24"/>
              </w:rPr>
            </w:pPr>
            <w:r>
              <w:rPr>
                <w:b/>
                <w:spacing w:val="-2"/>
                <w:sz w:val="24"/>
              </w:rPr>
              <w:t>Всего</w:t>
            </w:r>
          </w:p>
        </w:tc>
        <w:tc>
          <w:tcPr>
            <w:tcW w:w="1839" w:type="dxa"/>
          </w:tcPr>
          <w:p w:rsidR="003712CE" w:rsidRDefault="00B41083">
            <w:pPr>
              <w:pStyle w:val="TableParagraph"/>
              <w:spacing w:before="174" w:line="276" w:lineRule="auto"/>
              <w:ind w:left="237"/>
              <w:rPr>
                <w:b/>
                <w:sz w:val="24"/>
              </w:rPr>
            </w:pPr>
            <w:r>
              <w:rPr>
                <w:b/>
                <w:spacing w:val="-2"/>
                <w:sz w:val="24"/>
              </w:rPr>
              <w:t>Контрольные работы</w:t>
            </w:r>
          </w:p>
        </w:tc>
        <w:tc>
          <w:tcPr>
            <w:tcW w:w="1912" w:type="dxa"/>
          </w:tcPr>
          <w:p w:rsidR="003712CE" w:rsidRDefault="00B41083">
            <w:pPr>
              <w:pStyle w:val="TableParagraph"/>
              <w:spacing w:before="174" w:line="276" w:lineRule="auto"/>
              <w:ind w:left="237"/>
              <w:rPr>
                <w:b/>
                <w:sz w:val="24"/>
              </w:rPr>
            </w:pPr>
            <w:r>
              <w:rPr>
                <w:b/>
                <w:spacing w:val="-2"/>
                <w:sz w:val="24"/>
              </w:rPr>
              <w:t>Практические работы</w:t>
            </w:r>
          </w:p>
        </w:tc>
        <w:tc>
          <w:tcPr>
            <w:tcW w:w="2694" w:type="dxa"/>
            <w:vMerge/>
            <w:tcBorders>
              <w:top w:val="nil"/>
            </w:tcBorders>
          </w:tcPr>
          <w:p w:rsidR="003712CE" w:rsidRDefault="003712CE">
            <w:pPr>
              <w:rPr>
                <w:sz w:val="2"/>
                <w:szCs w:val="2"/>
              </w:rPr>
            </w:pPr>
          </w:p>
        </w:tc>
      </w:tr>
      <w:tr w:rsidR="003712CE">
        <w:trPr>
          <w:trHeight w:val="359"/>
        </w:trPr>
        <w:tc>
          <w:tcPr>
            <w:tcW w:w="13724" w:type="dxa"/>
            <w:gridSpan w:val="6"/>
          </w:tcPr>
          <w:p w:rsidR="003712CE" w:rsidRDefault="00B41083">
            <w:pPr>
              <w:pStyle w:val="TableParagraph"/>
              <w:spacing w:before="40"/>
              <w:ind w:left="237"/>
              <w:rPr>
                <w:b/>
                <w:sz w:val="24"/>
              </w:rPr>
            </w:pPr>
            <w:r>
              <w:rPr>
                <w:b/>
                <w:sz w:val="24"/>
              </w:rPr>
              <w:t>Раздел</w:t>
            </w:r>
            <w:proofErr w:type="gramStart"/>
            <w:r>
              <w:rPr>
                <w:b/>
                <w:sz w:val="24"/>
              </w:rPr>
              <w:t>1</w:t>
            </w:r>
            <w:proofErr w:type="gramEnd"/>
            <w:r>
              <w:rPr>
                <w:b/>
                <w:sz w:val="24"/>
              </w:rPr>
              <w:t>.Знанияофизической</w:t>
            </w:r>
            <w:r>
              <w:rPr>
                <w:b/>
                <w:spacing w:val="-2"/>
                <w:sz w:val="24"/>
              </w:rPr>
              <w:t>культуре</w:t>
            </w:r>
          </w:p>
        </w:tc>
      </w:tr>
      <w:tr w:rsidR="003712CE">
        <w:trPr>
          <w:trHeight w:val="681"/>
        </w:trPr>
        <w:tc>
          <w:tcPr>
            <w:tcW w:w="1124" w:type="dxa"/>
          </w:tcPr>
          <w:p w:rsidR="003712CE" w:rsidRDefault="00B41083">
            <w:pPr>
              <w:pStyle w:val="TableParagraph"/>
              <w:spacing w:before="198"/>
              <w:ind w:left="103"/>
              <w:rPr>
                <w:sz w:val="24"/>
              </w:rPr>
            </w:pPr>
            <w:r>
              <w:rPr>
                <w:spacing w:val="-5"/>
                <w:sz w:val="24"/>
              </w:rPr>
              <w:t>1.1</w:t>
            </w:r>
          </w:p>
        </w:tc>
        <w:tc>
          <w:tcPr>
            <w:tcW w:w="4590" w:type="dxa"/>
          </w:tcPr>
          <w:p w:rsidR="003712CE" w:rsidRDefault="00B41083">
            <w:pPr>
              <w:pStyle w:val="TableParagraph"/>
              <w:spacing w:before="9" w:line="318" w:lineRule="exact"/>
              <w:ind w:left="237"/>
              <w:rPr>
                <w:sz w:val="24"/>
              </w:rPr>
            </w:pPr>
            <w:proofErr w:type="spellStart"/>
            <w:r>
              <w:rPr>
                <w:sz w:val="24"/>
              </w:rPr>
              <w:t>Физическаякультуракаксоциальное</w:t>
            </w:r>
            <w:proofErr w:type="spellEnd"/>
            <w:r>
              <w:rPr>
                <w:sz w:val="24"/>
              </w:rPr>
              <w:t xml:space="preserve"> </w:t>
            </w:r>
            <w:r>
              <w:rPr>
                <w:spacing w:val="-2"/>
                <w:sz w:val="24"/>
              </w:rPr>
              <w:t>явление</w:t>
            </w:r>
          </w:p>
        </w:tc>
        <w:tc>
          <w:tcPr>
            <w:tcW w:w="1565" w:type="dxa"/>
          </w:tcPr>
          <w:p w:rsidR="003712CE" w:rsidRDefault="00B41083">
            <w:pPr>
              <w:pStyle w:val="TableParagraph"/>
              <w:spacing w:before="198"/>
              <w:ind w:right="619"/>
              <w:jc w:val="right"/>
              <w:rPr>
                <w:sz w:val="24"/>
              </w:rPr>
            </w:pPr>
            <w:r>
              <w:rPr>
                <w:spacing w:val="-10"/>
                <w:sz w:val="24"/>
              </w:rPr>
              <w:t>5</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681"/>
        </w:trPr>
        <w:tc>
          <w:tcPr>
            <w:tcW w:w="1124" w:type="dxa"/>
          </w:tcPr>
          <w:p w:rsidR="003712CE" w:rsidRDefault="00B41083">
            <w:pPr>
              <w:pStyle w:val="TableParagraph"/>
              <w:spacing w:before="193"/>
              <w:ind w:left="103"/>
              <w:rPr>
                <w:sz w:val="24"/>
              </w:rPr>
            </w:pPr>
            <w:r>
              <w:rPr>
                <w:spacing w:val="-5"/>
                <w:sz w:val="24"/>
              </w:rPr>
              <w:t>1.2</w:t>
            </w:r>
          </w:p>
        </w:tc>
        <w:tc>
          <w:tcPr>
            <w:tcW w:w="4590" w:type="dxa"/>
          </w:tcPr>
          <w:p w:rsidR="003712CE" w:rsidRDefault="00B41083">
            <w:pPr>
              <w:pStyle w:val="TableParagraph"/>
              <w:spacing w:before="6" w:line="316" w:lineRule="exact"/>
              <w:ind w:left="237"/>
              <w:rPr>
                <w:sz w:val="24"/>
              </w:rPr>
            </w:pPr>
            <w:proofErr w:type="spellStart"/>
            <w:r>
              <w:rPr>
                <w:sz w:val="24"/>
              </w:rPr>
              <w:t>Физическаякультуракаксредство</w:t>
            </w:r>
            <w:proofErr w:type="spellEnd"/>
            <w:r>
              <w:rPr>
                <w:sz w:val="24"/>
              </w:rPr>
              <w:t xml:space="preserve"> укрепления здоровья человека</w:t>
            </w:r>
          </w:p>
        </w:tc>
        <w:tc>
          <w:tcPr>
            <w:tcW w:w="1565" w:type="dxa"/>
          </w:tcPr>
          <w:p w:rsidR="003712CE" w:rsidRDefault="00B41083">
            <w:pPr>
              <w:pStyle w:val="TableParagraph"/>
              <w:spacing w:before="193"/>
              <w:ind w:right="619"/>
              <w:jc w:val="right"/>
              <w:rPr>
                <w:sz w:val="24"/>
              </w:rPr>
            </w:pPr>
            <w:r>
              <w:rPr>
                <w:spacing w:val="-10"/>
                <w:sz w:val="24"/>
              </w:rPr>
              <w:t>3</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1"/>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1"/>
              <w:ind w:right="619"/>
              <w:jc w:val="right"/>
              <w:rPr>
                <w:sz w:val="24"/>
              </w:rPr>
            </w:pPr>
            <w:r>
              <w:rPr>
                <w:spacing w:val="-10"/>
                <w:sz w:val="24"/>
              </w:rPr>
              <w:t>8</w:t>
            </w:r>
          </w:p>
        </w:tc>
        <w:tc>
          <w:tcPr>
            <w:tcW w:w="6445" w:type="dxa"/>
            <w:gridSpan w:val="3"/>
          </w:tcPr>
          <w:p w:rsidR="003712CE" w:rsidRDefault="003712CE">
            <w:pPr>
              <w:pStyle w:val="TableParagraph"/>
              <w:rPr>
                <w:sz w:val="24"/>
              </w:rPr>
            </w:pPr>
          </w:p>
        </w:tc>
      </w:tr>
      <w:tr w:rsidR="003712CE">
        <w:trPr>
          <w:trHeight w:val="364"/>
        </w:trPr>
        <w:tc>
          <w:tcPr>
            <w:tcW w:w="13724" w:type="dxa"/>
            <w:gridSpan w:val="6"/>
          </w:tcPr>
          <w:p w:rsidR="003712CE" w:rsidRDefault="00B41083">
            <w:pPr>
              <w:pStyle w:val="TableParagraph"/>
              <w:spacing w:before="40"/>
              <w:ind w:left="237"/>
              <w:rPr>
                <w:b/>
                <w:sz w:val="24"/>
              </w:rPr>
            </w:pPr>
            <w:r>
              <w:rPr>
                <w:b/>
                <w:sz w:val="24"/>
              </w:rPr>
              <w:t>Раздел</w:t>
            </w:r>
            <w:proofErr w:type="gramStart"/>
            <w:r>
              <w:rPr>
                <w:b/>
                <w:sz w:val="24"/>
              </w:rPr>
              <w:t>2</w:t>
            </w:r>
            <w:proofErr w:type="gramEnd"/>
            <w:r>
              <w:rPr>
                <w:b/>
                <w:sz w:val="24"/>
              </w:rPr>
              <w:t>.Способысамостоятельнойдвигательной</w:t>
            </w:r>
            <w:r>
              <w:rPr>
                <w:b/>
                <w:spacing w:val="-2"/>
                <w:sz w:val="24"/>
              </w:rPr>
              <w:t xml:space="preserve"> деятельности</w:t>
            </w:r>
          </w:p>
        </w:tc>
      </w:tr>
      <w:tr w:rsidR="003712CE">
        <w:trPr>
          <w:trHeight w:val="993"/>
        </w:trPr>
        <w:tc>
          <w:tcPr>
            <w:tcW w:w="1124" w:type="dxa"/>
          </w:tcPr>
          <w:p w:rsidR="003712CE" w:rsidRDefault="003712CE">
            <w:pPr>
              <w:pStyle w:val="TableParagraph"/>
              <w:spacing w:before="75"/>
              <w:rPr>
                <w:b/>
                <w:sz w:val="24"/>
              </w:rPr>
            </w:pPr>
          </w:p>
          <w:p w:rsidR="003712CE" w:rsidRDefault="00B41083">
            <w:pPr>
              <w:pStyle w:val="TableParagraph"/>
              <w:spacing w:before="1"/>
              <w:ind w:left="103"/>
              <w:rPr>
                <w:sz w:val="24"/>
              </w:rPr>
            </w:pPr>
            <w:r>
              <w:rPr>
                <w:spacing w:val="-5"/>
                <w:sz w:val="24"/>
              </w:rPr>
              <w:t>2.1</w:t>
            </w:r>
          </w:p>
        </w:tc>
        <w:tc>
          <w:tcPr>
            <w:tcW w:w="4590" w:type="dxa"/>
          </w:tcPr>
          <w:p w:rsidR="003712CE" w:rsidRDefault="00B41083">
            <w:pPr>
              <w:pStyle w:val="TableParagraph"/>
              <w:spacing w:before="35" w:line="276" w:lineRule="auto"/>
              <w:ind w:left="237"/>
              <w:rPr>
                <w:sz w:val="24"/>
              </w:rPr>
            </w:pPr>
            <w:r>
              <w:rPr>
                <w:spacing w:val="-2"/>
                <w:sz w:val="24"/>
              </w:rPr>
              <w:t xml:space="preserve">Физкультурно-оздоровительные </w:t>
            </w:r>
            <w:proofErr w:type="spellStart"/>
            <w:r>
              <w:rPr>
                <w:sz w:val="24"/>
              </w:rPr>
              <w:t>мероприятиявусловияхактивного</w:t>
            </w:r>
            <w:proofErr w:type="spellEnd"/>
          </w:p>
          <w:p w:rsidR="003712CE" w:rsidRDefault="00B41083">
            <w:pPr>
              <w:pStyle w:val="TableParagraph"/>
              <w:spacing w:line="275" w:lineRule="exact"/>
              <w:ind w:left="237"/>
              <w:rPr>
                <w:sz w:val="24"/>
              </w:rPr>
            </w:pPr>
            <w:r>
              <w:rPr>
                <w:sz w:val="24"/>
              </w:rPr>
              <w:t xml:space="preserve">отдыха </w:t>
            </w:r>
            <w:proofErr w:type="spellStart"/>
            <w:r>
              <w:rPr>
                <w:sz w:val="24"/>
              </w:rPr>
              <w:t>и</w:t>
            </w:r>
            <w:r>
              <w:rPr>
                <w:spacing w:val="-2"/>
                <w:sz w:val="24"/>
              </w:rPr>
              <w:t>досуга</w:t>
            </w:r>
            <w:proofErr w:type="spellEnd"/>
          </w:p>
        </w:tc>
        <w:tc>
          <w:tcPr>
            <w:tcW w:w="1565" w:type="dxa"/>
          </w:tcPr>
          <w:p w:rsidR="003712CE" w:rsidRDefault="003712CE">
            <w:pPr>
              <w:pStyle w:val="TableParagraph"/>
              <w:spacing w:before="75"/>
              <w:rPr>
                <w:b/>
                <w:sz w:val="24"/>
              </w:rPr>
            </w:pPr>
          </w:p>
          <w:p w:rsidR="003712CE" w:rsidRDefault="00B41083">
            <w:pPr>
              <w:pStyle w:val="TableParagraph"/>
              <w:spacing w:before="1"/>
              <w:ind w:right="562"/>
              <w:jc w:val="right"/>
              <w:rPr>
                <w:sz w:val="24"/>
              </w:rPr>
            </w:pPr>
            <w:r>
              <w:rPr>
                <w:spacing w:val="-5"/>
                <w:sz w:val="24"/>
              </w:rPr>
              <w:t>10</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6"/>
        </w:trPr>
        <w:tc>
          <w:tcPr>
            <w:tcW w:w="5714" w:type="dxa"/>
            <w:gridSpan w:val="2"/>
          </w:tcPr>
          <w:p w:rsidR="003712CE" w:rsidRDefault="00B41083">
            <w:pPr>
              <w:pStyle w:val="TableParagraph"/>
              <w:spacing w:before="136"/>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6"/>
              <w:ind w:right="562"/>
              <w:jc w:val="right"/>
              <w:rPr>
                <w:sz w:val="24"/>
              </w:rPr>
            </w:pPr>
            <w:r>
              <w:rPr>
                <w:spacing w:val="-5"/>
                <w:sz w:val="24"/>
              </w:rPr>
              <w:t>10</w:t>
            </w:r>
          </w:p>
        </w:tc>
        <w:tc>
          <w:tcPr>
            <w:tcW w:w="6445" w:type="dxa"/>
            <w:gridSpan w:val="3"/>
          </w:tcPr>
          <w:p w:rsidR="003712CE" w:rsidRDefault="003712CE">
            <w:pPr>
              <w:pStyle w:val="TableParagraph"/>
              <w:rPr>
                <w:sz w:val="24"/>
              </w:rPr>
            </w:pPr>
          </w:p>
        </w:tc>
      </w:tr>
      <w:tr w:rsidR="003712CE">
        <w:trPr>
          <w:trHeight w:val="360"/>
        </w:trPr>
        <w:tc>
          <w:tcPr>
            <w:tcW w:w="13724" w:type="dxa"/>
            <w:gridSpan w:val="6"/>
          </w:tcPr>
          <w:p w:rsidR="003712CE" w:rsidRDefault="00B41083">
            <w:pPr>
              <w:pStyle w:val="TableParagraph"/>
              <w:spacing w:before="40"/>
              <w:ind w:left="237"/>
              <w:rPr>
                <w:b/>
                <w:sz w:val="24"/>
              </w:rPr>
            </w:pPr>
            <w:r>
              <w:rPr>
                <w:b/>
                <w:sz w:val="24"/>
              </w:rPr>
              <w:t xml:space="preserve">ФИЗИЧЕСКОЕ </w:t>
            </w:r>
            <w:r>
              <w:rPr>
                <w:b/>
                <w:spacing w:val="-2"/>
                <w:sz w:val="24"/>
              </w:rPr>
              <w:t>СОВЕРШЕНСТВОВАНИЕ</w:t>
            </w:r>
          </w:p>
        </w:tc>
      </w:tr>
      <w:tr w:rsidR="003712CE">
        <w:trPr>
          <w:trHeight w:val="364"/>
        </w:trPr>
        <w:tc>
          <w:tcPr>
            <w:tcW w:w="13724" w:type="dxa"/>
            <w:gridSpan w:val="6"/>
          </w:tcPr>
          <w:p w:rsidR="003712CE" w:rsidRDefault="00B41083">
            <w:pPr>
              <w:pStyle w:val="TableParagraph"/>
              <w:spacing w:before="44"/>
              <w:ind w:left="237"/>
              <w:rPr>
                <w:b/>
                <w:sz w:val="24"/>
              </w:rPr>
            </w:pPr>
            <w:r>
              <w:rPr>
                <w:b/>
                <w:sz w:val="24"/>
              </w:rPr>
              <w:t>Раздел</w:t>
            </w:r>
            <w:proofErr w:type="gramStart"/>
            <w:r>
              <w:rPr>
                <w:b/>
                <w:sz w:val="24"/>
              </w:rPr>
              <w:t>1</w:t>
            </w:r>
            <w:proofErr w:type="gramEnd"/>
            <w:r>
              <w:rPr>
                <w:b/>
                <w:sz w:val="24"/>
              </w:rPr>
              <w:t xml:space="preserve">. </w:t>
            </w:r>
            <w:proofErr w:type="spellStart"/>
            <w:r>
              <w:rPr>
                <w:b/>
                <w:sz w:val="24"/>
              </w:rPr>
              <w:t>Физкультурно-оздоровительная</w:t>
            </w:r>
            <w:r>
              <w:rPr>
                <w:b/>
                <w:spacing w:val="-2"/>
                <w:sz w:val="24"/>
              </w:rPr>
              <w:t>деятельность</w:t>
            </w:r>
            <w:proofErr w:type="spellEnd"/>
          </w:p>
        </w:tc>
      </w:tr>
      <w:tr w:rsidR="003712CE">
        <w:trPr>
          <w:trHeight w:val="681"/>
        </w:trPr>
        <w:tc>
          <w:tcPr>
            <w:tcW w:w="1124" w:type="dxa"/>
          </w:tcPr>
          <w:p w:rsidR="003712CE" w:rsidRDefault="00B41083">
            <w:pPr>
              <w:pStyle w:val="TableParagraph"/>
              <w:spacing w:before="193"/>
              <w:ind w:left="103"/>
              <w:rPr>
                <w:sz w:val="24"/>
              </w:rPr>
            </w:pPr>
            <w:r>
              <w:rPr>
                <w:spacing w:val="-5"/>
                <w:sz w:val="24"/>
              </w:rPr>
              <w:t>1.1</w:t>
            </w:r>
          </w:p>
        </w:tc>
        <w:tc>
          <w:tcPr>
            <w:tcW w:w="4590" w:type="dxa"/>
          </w:tcPr>
          <w:p w:rsidR="003712CE" w:rsidRDefault="00B41083">
            <w:pPr>
              <w:pStyle w:val="TableParagraph"/>
              <w:spacing w:before="6" w:line="316" w:lineRule="exact"/>
              <w:ind w:left="237"/>
              <w:rPr>
                <w:sz w:val="24"/>
              </w:rPr>
            </w:pPr>
            <w:r>
              <w:rPr>
                <w:spacing w:val="-2"/>
                <w:sz w:val="24"/>
              </w:rPr>
              <w:t>Физкультурно-оздоровительная деятельность</w:t>
            </w:r>
          </w:p>
        </w:tc>
        <w:tc>
          <w:tcPr>
            <w:tcW w:w="1565" w:type="dxa"/>
          </w:tcPr>
          <w:p w:rsidR="003712CE" w:rsidRDefault="00B41083">
            <w:pPr>
              <w:pStyle w:val="TableParagraph"/>
              <w:spacing w:before="193"/>
              <w:ind w:right="619"/>
              <w:jc w:val="right"/>
              <w:rPr>
                <w:sz w:val="24"/>
              </w:rPr>
            </w:pPr>
            <w:r>
              <w:rPr>
                <w:spacing w:val="-10"/>
                <w:sz w:val="24"/>
              </w:rPr>
              <w:t>6</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1"/>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1"/>
              <w:ind w:right="619"/>
              <w:jc w:val="right"/>
              <w:rPr>
                <w:sz w:val="24"/>
              </w:rPr>
            </w:pPr>
            <w:r>
              <w:rPr>
                <w:spacing w:val="-10"/>
                <w:sz w:val="24"/>
              </w:rPr>
              <w:t>6</w:t>
            </w:r>
          </w:p>
        </w:tc>
        <w:tc>
          <w:tcPr>
            <w:tcW w:w="6445" w:type="dxa"/>
            <w:gridSpan w:val="3"/>
          </w:tcPr>
          <w:p w:rsidR="003712CE" w:rsidRDefault="003712CE">
            <w:pPr>
              <w:pStyle w:val="TableParagraph"/>
              <w:rPr>
                <w:sz w:val="24"/>
              </w:rPr>
            </w:pPr>
          </w:p>
        </w:tc>
      </w:tr>
      <w:tr w:rsidR="003712CE">
        <w:trPr>
          <w:trHeight w:val="359"/>
        </w:trPr>
        <w:tc>
          <w:tcPr>
            <w:tcW w:w="13724" w:type="dxa"/>
            <w:gridSpan w:val="6"/>
          </w:tcPr>
          <w:p w:rsidR="003712CE" w:rsidRDefault="00B41083">
            <w:pPr>
              <w:pStyle w:val="TableParagraph"/>
              <w:spacing w:before="40"/>
              <w:ind w:left="237"/>
              <w:rPr>
                <w:b/>
                <w:sz w:val="24"/>
              </w:rPr>
            </w:pPr>
            <w:r>
              <w:rPr>
                <w:b/>
                <w:sz w:val="24"/>
              </w:rPr>
              <w:t>Раздел</w:t>
            </w:r>
            <w:proofErr w:type="gramStart"/>
            <w:r>
              <w:rPr>
                <w:b/>
                <w:sz w:val="24"/>
              </w:rPr>
              <w:t>2</w:t>
            </w:r>
            <w:proofErr w:type="gramEnd"/>
            <w:r>
              <w:rPr>
                <w:b/>
                <w:sz w:val="24"/>
              </w:rPr>
              <w:t>.Спортивно-оздоровительная</w:t>
            </w:r>
            <w:r>
              <w:rPr>
                <w:b/>
                <w:spacing w:val="-2"/>
                <w:sz w:val="24"/>
              </w:rPr>
              <w:t>деятельность</w:t>
            </w:r>
          </w:p>
        </w:tc>
      </w:tr>
      <w:tr w:rsidR="003712CE">
        <w:trPr>
          <w:trHeight w:val="359"/>
        </w:trPr>
        <w:tc>
          <w:tcPr>
            <w:tcW w:w="1124" w:type="dxa"/>
          </w:tcPr>
          <w:p w:rsidR="003712CE" w:rsidRDefault="00B41083">
            <w:pPr>
              <w:pStyle w:val="TableParagraph"/>
              <w:spacing w:before="40"/>
              <w:ind w:left="103"/>
              <w:rPr>
                <w:sz w:val="24"/>
              </w:rPr>
            </w:pPr>
            <w:r>
              <w:rPr>
                <w:spacing w:val="-5"/>
                <w:sz w:val="24"/>
              </w:rPr>
              <w:t>2.1</w:t>
            </w:r>
          </w:p>
        </w:tc>
        <w:tc>
          <w:tcPr>
            <w:tcW w:w="4590" w:type="dxa"/>
          </w:tcPr>
          <w:p w:rsidR="003712CE" w:rsidRDefault="00B41083">
            <w:pPr>
              <w:pStyle w:val="TableParagraph"/>
              <w:spacing w:before="40"/>
              <w:ind w:left="237"/>
              <w:rPr>
                <w:sz w:val="24"/>
              </w:rPr>
            </w:pPr>
            <w:r>
              <w:rPr>
                <w:sz w:val="24"/>
              </w:rPr>
              <w:t>Модул</w:t>
            </w:r>
            <w:proofErr w:type="gramStart"/>
            <w:r>
              <w:rPr>
                <w:sz w:val="24"/>
              </w:rPr>
              <w:t>ь«</w:t>
            </w:r>
            <w:proofErr w:type="spellStart"/>
            <w:proofErr w:type="gramEnd"/>
            <w:r>
              <w:rPr>
                <w:sz w:val="24"/>
              </w:rPr>
              <w:t>Спортивныеигры</w:t>
            </w:r>
            <w:proofErr w:type="spellEnd"/>
            <w:r>
              <w:rPr>
                <w:sz w:val="24"/>
              </w:rPr>
              <w:t>».</w:t>
            </w:r>
            <w:r>
              <w:rPr>
                <w:spacing w:val="-2"/>
                <w:sz w:val="24"/>
              </w:rPr>
              <w:t>Футбол</w:t>
            </w:r>
          </w:p>
        </w:tc>
        <w:tc>
          <w:tcPr>
            <w:tcW w:w="1565" w:type="dxa"/>
          </w:tcPr>
          <w:p w:rsidR="003712CE" w:rsidRDefault="00B41083">
            <w:pPr>
              <w:pStyle w:val="TableParagraph"/>
              <w:spacing w:before="40"/>
              <w:ind w:right="562"/>
              <w:jc w:val="right"/>
              <w:rPr>
                <w:sz w:val="24"/>
              </w:rPr>
            </w:pPr>
            <w:r>
              <w:rPr>
                <w:spacing w:val="-5"/>
                <w:sz w:val="24"/>
              </w:rPr>
              <w:t>10</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bl>
    <w:p w:rsidR="003712CE" w:rsidRDefault="003712CE">
      <w:pPr>
        <w:rPr>
          <w:sz w:val="24"/>
        </w:rPr>
        <w:sectPr w:rsidR="003712CE">
          <w:pgSz w:w="16390" w:h="11910" w:orient="landscape"/>
          <w:pgMar w:top="1060" w:right="960" w:bottom="280" w:left="1480" w:header="720" w:footer="720" w:gutter="0"/>
          <w:cols w:space="720"/>
        </w:sectPr>
      </w:pPr>
    </w:p>
    <w:p w:rsidR="003712CE" w:rsidRDefault="003712CE">
      <w:pPr>
        <w:pStyle w:val="a3"/>
        <w:spacing w:before="6"/>
        <w:ind w:left="0" w:firstLine="0"/>
        <w:jc w:val="left"/>
        <w:rPr>
          <w:b/>
          <w:sz w:val="2"/>
        </w:rPr>
      </w:pPr>
    </w:p>
    <w:tbl>
      <w:tblPr>
        <w:tblStyle w:val="TableNormal"/>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124"/>
        <w:gridCol w:w="4590"/>
        <w:gridCol w:w="1565"/>
        <w:gridCol w:w="1839"/>
        <w:gridCol w:w="1912"/>
        <w:gridCol w:w="2694"/>
      </w:tblGrid>
      <w:tr w:rsidR="003712CE">
        <w:trPr>
          <w:trHeight w:val="364"/>
        </w:trPr>
        <w:tc>
          <w:tcPr>
            <w:tcW w:w="1124" w:type="dxa"/>
          </w:tcPr>
          <w:p w:rsidR="003712CE" w:rsidRDefault="00B41083">
            <w:pPr>
              <w:pStyle w:val="TableParagraph"/>
              <w:spacing w:before="40"/>
              <w:ind w:left="103"/>
              <w:rPr>
                <w:sz w:val="24"/>
              </w:rPr>
            </w:pPr>
            <w:r>
              <w:rPr>
                <w:spacing w:val="-5"/>
                <w:sz w:val="24"/>
              </w:rPr>
              <w:t>2.2</w:t>
            </w:r>
          </w:p>
        </w:tc>
        <w:tc>
          <w:tcPr>
            <w:tcW w:w="4590" w:type="dxa"/>
          </w:tcPr>
          <w:p w:rsidR="003712CE" w:rsidRDefault="00B41083">
            <w:pPr>
              <w:pStyle w:val="TableParagraph"/>
              <w:spacing w:before="40"/>
              <w:ind w:left="237"/>
              <w:rPr>
                <w:sz w:val="24"/>
              </w:rPr>
            </w:pPr>
            <w:r>
              <w:rPr>
                <w:sz w:val="24"/>
              </w:rPr>
              <w:t>Модул</w:t>
            </w:r>
            <w:proofErr w:type="gramStart"/>
            <w:r>
              <w:rPr>
                <w:sz w:val="24"/>
              </w:rPr>
              <w:t>ь«</w:t>
            </w:r>
            <w:proofErr w:type="spellStart"/>
            <w:proofErr w:type="gramEnd"/>
            <w:r>
              <w:rPr>
                <w:sz w:val="24"/>
              </w:rPr>
              <w:t>Спортивныеигры</w:t>
            </w:r>
            <w:proofErr w:type="spellEnd"/>
            <w:r>
              <w:rPr>
                <w:sz w:val="24"/>
              </w:rPr>
              <w:t>».</w:t>
            </w:r>
            <w:r>
              <w:rPr>
                <w:spacing w:val="-2"/>
                <w:sz w:val="24"/>
              </w:rPr>
              <w:t>Баскетбол</w:t>
            </w:r>
          </w:p>
        </w:tc>
        <w:tc>
          <w:tcPr>
            <w:tcW w:w="1565" w:type="dxa"/>
          </w:tcPr>
          <w:p w:rsidR="003712CE" w:rsidRDefault="00B41083">
            <w:pPr>
              <w:pStyle w:val="TableParagraph"/>
              <w:spacing w:before="40"/>
              <w:ind w:left="755"/>
              <w:rPr>
                <w:sz w:val="24"/>
              </w:rPr>
            </w:pPr>
            <w:r>
              <w:rPr>
                <w:spacing w:val="-5"/>
                <w:sz w:val="24"/>
              </w:rPr>
              <w:t>10</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360"/>
        </w:trPr>
        <w:tc>
          <w:tcPr>
            <w:tcW w:w="1124" w:type="dxa"/>
          </w:tcPr>
          <w:p w:rsidR="003712CE" w:rsidRDefault="00B41083">
            <w:pPr>
              <w:pStyle w:val="TableParagraph"/>
              <w:spacing w:before="35"/>
              <w:ind w:left="103"/>
              <w:rPr>
                <w:sz w:val="24"/>
              </w:rPr>
            </w:pPr>
            <w:r>
              <w:rPr>
                <w:spacing w:val="-5"/>
                <w:sz w:val="24"/>
              </w:rPr>
              <w:t>2.3</w:t>
            </w:r>
          </w:p>
        </w:tc>
        <w:tc>
          <w:tcPr>
            <w:tcW w:w="4590" w:type="dxa"/>
          </w:tcPr>
          <w:p w:rsidR="003712CE" w:rsidRDefault="00B41083">
            <w:pPr>
              <w:pStyle w:val="TableParagraph"/>
              <w:spacing w:before="35"/>
              <w:ind w:left="237"/>
              <w:rPr>
                <w:sz w:val="24"/>
              </w:rPr>
            </w:pPr>
            <w:r>
              <w:rPr>
                <w:sz w:val="24"/>
              </w:rPr>
              <w:t>Модул</w:t>
            </w:r>
            <w:proofErr w:type="gramStart"/>
            <w:r>
              <w:rPr>
                <w:sz w:val="24"/>
              </w:rPr>
              <w:t>ь«</w:t>
            </w:r>
            <w:proofErr w:type="spellStart"/>
            <w:proofErr w:type="gramEnd"/>
            <w:r>
              <w:rPr>
                <w:sz w:val="24"/>
              </w:rPr>
              <w:t>Спортивныеигры</w:t>
            </w:r>
            <w:proofErr w:type="spellEnd"/>
            <w:r>
              <w:rPr>
                <w:sz w:val="24"/>
              </w:rPr>
              <w:t>».</w:t>
            </w:r>
            <w:r>
              <w:rPr>
                <w:spacing w:val="-2"/>
                <w:sz w:val="24"/>
              </w:rPr>
              <w:t>Волейбол</w:t>
            </w:r>
          </w:p>
        </w:tc>
        <w:tc>
          <w:tcPr>
            <w:tcW w:w="1565" w:type="dxa"/>
          </w:tcPr>
          <w:p w:rsidR="003712CE" w:rsidRDefault="00B41083">
            <w:pPr>
              <w:pStyle w:val="TableParagraph"/>
              <w:spacing w:before="35"/>
              <w:ind w:left="755"/>
              <w:rPr>
                <w:sz w:val="24"/>
              </w:rPr>
            </w:pPr>
            <w:r>
              <w:rPr>
                <w:spacing w:val="-5"/>
                <w:sz w:val="24"/>
              </w:rPr>
              <w:t>12</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6"/>
        </w:trPr>
        <w:tc>
          <w:tcPr>
            <w:tcW w:w="5714" w:type="dxa"/>
            <w:gridSpan w:val="2"/>
          </w:tcPr>
          <w:p w:rsidR="003712CE" w:rsidRDefault="00B41083">
            <w:pPr>
              <w:pStyle w:val="TableParagraph"/>
              <w:spacing w:before="136"/>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6"/>
              <w:ind w:left="755"/>
              <w:rPr>
                <w:sz w:val="24"/>
              </w:rPr>
            </w:pPr>
            <w:r>
              <w:rPr>
                <w:spacing w:val="-5"/>
                <w:sz w:val="24"/>
              </w:rPr>
              <w:t>32</w:t>
            </w:r>
          </w:p>
        </w:tc>
        <w:tc>
          <w:tcPr>
            <w:tcW w:w="6445" w:type="dxa"/>
            <w:gridSpan w:val="3"/>
          </w:tcPr>
          <w:p w:rsidR="003712CE" w:rsidRDefault="003712CE">
            <w:pPr>
              <w:pStyle w:val="TableParagraph"/>
              <w:rPr>
                <w:sz w:val="24"/>
              </w:rPr>
            </w:pPr>
          </w:p>
        </w:tc>
      </w:tr>
      <w:tr w:rsidR="003712CE">
        <w:trPr>
          <w:trHeight w:val="359"/>
        </w:trPr>
        <w:tc>
          <w:tcPr>
            <w:tcW w:w="13724" w:type="dxa"/>
            <w:gridSpan w:val="6"/>
          </w:tcPr>
          <w:p w:rsidR="003712CE" w:rsidRDefault="00B41083">
            <w:pPr>
              <w:pStyle w:val="TableParagraph"/>
              <w:spacing w:before="40"/>
              <w:ind w:left="237"/>
              <w:rPr>
                <w:b/>
                <w:sz w:val="24"/>
              </w:rPr>
            </w:pPr>
            <w:r>
              <w:rPr>
                <w:b/>
                <w:sz w:val="24"/>
              </w:rPr>
              <w:t>Раздел3.Прикладно-ориентированнаядвигательная</w:t>
            </w:r>
            <w:r>
              <w:rPr>
                <w:b/>
                <w:spacing w:val="-2"/>
                <w:sz w:val="24"/>
              </w:rPr>
              <w:t>деятельность</w:t>
            </w:r>
          </w:p>
        </w:tc>
      </w:tr>
      <w:tr w:rsidR="003712CE">
        <w:trPr>
          <w:trHeight w:val="365"/>
        </w:trPr>
        <w:tc>
          <w:tcPr>
            <w:tcW w:w="1124" w:type="dxa"/>
          </w:tcPr>
          <w:p w:rsidR="003712CE" w:rsidRDefault="00B41083">
            <w:pPr>
              <w:pStyle w:val="TableParagraph"/>
              <w:spacing w:before="40"/>
              <w:ind w:left="103"/>
              <w:rPr>
                <w:sz w:val="24"/>
              </w:rPr>
            </w:pPr>
            <w:r>
              <w:rPr>
                <w:spacing w:val="-5"/>
                <w:sz w:val="24"/>
              </w:rPr>
              <w:t>3.1</w:t>
            </w:r>
          </w:p>
        </w:tc>
        <w:tc>
          <w:tcPr>
            <w:tcW w:w="4590" w:type="dxa"/>
          </w:tcPr>
          <w:p w:rsidR="003712CE" w:rsidRDefault="00B41083">
            <w:pPr>
              <w:pStyle w:val="TableParagraph"/>
              <w:spacing w:before="40"/>
              <w:ind w:left="237"/>
              <w:rPr>
                <w:sz w:val="24"/>
              </w:rPr>
            </w:pPr>
            <w:r>
              <w:rPr>
                <w:sz w:val="24"/>
              </w:rPr>
              <w:t>Модул</w:t>
            </w:r>
            <w:proofErr w:type="gramStart"/>
            <w:r>
              <w:rPr>
                <w:sz w:val="24"/>
              </w:rPr>
              <w:t>ь«</w:t>
            </w:r>
            <w:proofErr w:type="spellStart"/>
            <w:proofErr w:type="gramEnd"/>
            <w:r>
              <w:rPr>
                <w:sz w:val="24"/>
              </w:rPr>
              <w:t>Плавательная</w:t>
            </w:r>
            <w:r>
              <w:rPr>
                <w:spacing w:val="-2"/>
                <w:sz w:val="24"/>
              </w:rPr>
              <w:t>подготовка</w:t>
            </w:r>
            <w:proofErr w:type="spellEnd"/>
            <w:r>
              <w:rPr>
                <w:spacing w:val="-2"/>
                <w:sz w:val="24"/>
              </w:rPr>
              <w:t>»</w:t>
            </w:r>
          </w:p>
        </w:tc>
        <w:tc>
          <w:tcPr>
            <w:tcW w:w="1565" w:type="dxa"/>
          </w:tcPr>
          <w:p w:rsidR="003712CE" w:rsidRDefault="00B41083">
            <w:pPr>
              <w:pStyle w:val="TableParagraph"/>
              <w:spacing w:before="40"/>
              <w:ind w:left="755"/>
              <w:rPr>
                <w:sz w:val="24"/>
              </w:rPr>
            </w:pPr>
            <w:r>
              <w:rPr>
                <w:spacing w:val="-5"/>
                <w:sz w:val="24"/>
              </w:rPr>
              <w:t>12</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1"/>
        </w:trPr>
        <w:tc>
          <w:tcPr>
            <w:tcW w:w="5714" w:type="dxa"/>
            <w:gridSpan w:val="2"/>
          </w:tcPr>
          <w:p w:rsidR="003712CE" w:rsidRDefault="00B41083">
            <w:pPr>
              <w:pStyle w:val="TableParagraph"/>
              <w:spacing w:before="131"/>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1"/>
              <w:ind w:left="755"/>
              <w:rPr>
                <w:sz w:val="24"/>
              </w:rPr>
            </w:pPr>
            <w:r>
              <w:rPr>
                <w:spacing w:val="-5"/>
                <w:sz w:val="24"/>
              </w:rPr>
              <w:t>12</w:t>
            </w:r>
          </w:p>
        </w:tc>
        <w:tc>
          <w:tcPr>
            <w:tcW w:w="6445" w:type="dxa"/>
            <w:gridSpan w:val="3"/>
          </w:tcPr>
          <w:p w:rsidR="003712CE" w:rsidRDefault="003712CE">
            <w:pPr>
              <w:pStyle w:val="TableParagraph"/>
              <w:rPr>
                <w:sz w:val="24"/>
              </w:rPr>
            </w:pPr>
          </w:p>
        </w:tc>
      </w:tr>
      <w:tr w:rsidR="003712CE">
        <w:trPr>
          <w:trHeight w:val="364"/>
        </w:trPr>
        <w:tc>
          <w:tcPr>
            <w:tcW w:w="13724" w:type="dxa"/>
            <w:gridSpan w:val="6"/>
          </w:tcPr>
          <w:p w:rsidR="003712CE" w:rsidRDefault="00B41083">
            <w:pPr>
              <w:pStyle w:val="TableParagraph"/>
              <w:spacing w:before="44"/>
              <w:ind w:left="237"/>
              <w:rPr>
                <w:b/>
                <w:sz w:val="24"/>
              </w:rPr>
            </w:pPr>
            <w:r>
              <w:rPr>
                <w:b/>
                <w:sz w:val="24"/>
              </w:rPr>
              <w:t>Раздел4.Модуль</w:t>
            </w:r>
            <w:proofErr w:type="gramStart"/>
            <w:r>
              <w:rPr>
                <w:b/>
                <w:sz w:val="24"/>
              </w:rPr>
              <w:t>«</w:t>
            </w:r>
            <w:proofErr w:type="spellStart"/>
            <w:r>
              <w:rPr>
                <w:b/>
                <w:sz w:val="24"/>
              </w:rPr>
              <w:t>С</w:t>
            </w:r>
            <w:proofErr w:type="gramEnd"/>
            <w:r>
              <w:rPr>
                <w:b/>
                <w:sz w:val="24"/>
              </w:rPr>
              <w:t>портивнаяифизическая</w:t>
            </w:r>
            <w:proofErr w:type="spellEnd"/>
            <w:r>
              <w:rPr>
                <w:b/>
                <w:spacing w:val="-2"/>
                <w:sz w:val="24"/>
              </w:rPr>
              <w:t xml:space="preserve"> подготовка»</w:t>
            </w:r>
          </w:p>
        </w:tc>
      </w:tr>
      <w:tr w:rsidR="003712CE">
        <w:trPr>
          <w:trHeight w:val="360"/>
        </w:trPr>
        <w:tc>
          <w:tcPr>
            <w:tcW w:w="1124" w:type="dxa"/>
          </w:tcPr>
          <w:p w:rsidR="003712CE" w:rsidRDefault="00B41083">
            <w:pPr>
              <w:pStyle w:val="TableParagraph"/>
              <w:spacing w:before="35"/>
              <w:ind w:left="103"/>
              <w:rPr>
                <w:sz w:val="24"/>
              </w:rPr>
            </w:pPr>
            <w:r>
              <w:rPr>
                <w:spacing w:val="-5"/>
                <w:sz w:val="24"/>
              </w:rPr>
              <w:t>4.1</w:t>
            </w:r>
          </w:p>
        </w:tc>
        <w:tc>
          <w:tcPr>
            <w:tcW w:w="4590" w:type="dxa"/>
          </w:tcPr>
          <w:p w:rsidR="003712CE" w:rsidRDefault="00B41083">
            <w:pPr>
              <w:pStyle w:val="TableParagraph"/>
              <w:spacing w:before="35"/>
              <w:ind w:left="237"/>
              <w:rPr>
                <w:sz w:val="24"/>
              </w:rPr>
            </w:pPr>
            <w:proofErr w:type="spellStart"/>
            <w:r>
              <w:rPr>
                <w:sz w:val="24"/>
              </w:rPr>
              <w:t>Спортивная</w:t>
            </w:r>
            <w:r>
              <w:rPr>
                <w:spacing w:val="-2"/>
                <w:sz w:val="24"/>
              </w:rPr>
              <w:t>подготовка</w:t>
            </w:r>
            <w:proofErr w:type="spellEnd"/>
          </w:p>
        </w:tc>
        <w:tc>
          <w:tcPr>
            <w:tcW w:w="1565" w:type="dxa"/>
          </w:tcPr>
          <w:p w:rsidR="003712CE" w:rsidRDefault="00B41083">
            <w:pPr>
              <w:pStyle w:val="TableParagraph"/>
              <w:spacing w:before="35"/>
              <w:ind w:left="755"/>
              <w:rPr>
                <w:sz w:val="24"/>
              </w:rPr>
            </w:pPr>
            <w:r>
              <w:rPr>
                <w:spacing w:val="-5"/>
                <w:sz w:val="24"/>
              </w:rPr>
              <w:t>16</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364"/>
        </w:trPr>
        <w:tc>
          <w:tcPr>
            <w:tcW w:w="1124" w:type="dxa"/>
          </w:tcPr>
          <w:p w:rsidR="003712CE" w:rsidRDefault="00B41083">
            <w:pPr>
              <w:pStyle w:val="TableParagraph"/>
              <w:spacing w:before="40"/>
              <w:ind w:left="103"/>
              <w:rPr>
                <w:sz w:val="24"/>
              </w:rPr>
            </w:pPr>
            <w:r>
              <w:rPr>
                <w:spacing w:val="-5"/>
                <w:sz w:val="24"/>
              </w:rPr>
              <w:t>4.2</w:t>
            </w:r>
          </w:p>
        </w:tc>
        <w:tc>
          <w:tcPr>
            <w:tcW w:w="4590" w:type="dxa"/>
          </w:tcPr>
          <w:p w:rsidR="003712CE" w:rsidRDefault="00B41083">
            <w:pPr>
              <w:pStyle w:val="TableParagraph"/>
              <w:spacing w:before="40"/>
              <w:ind w:left="237"/>
              <w:rPr>
                <w:sz w:val="24"/>
              </w:rPr>
            </w:pPr>
            <w:proofErr w:type="spellStart"/>
            <w:r>
              <w:rPr>
                <w:sz w:val="24"/>
              </w:rPr>
              <w:t>Базоваяфизическая</w:t>
            </w:r>
            <w:proofErr w:type="spellEnd"/>
            <w:r>
              <w:rPr>
                <w:spacing w:val="-2"/>
                <w:sz w:val="24"/>
              </w:rPr>
              <w:t xml:space="preserve"> подготовка</w:t>
            </w:r>
          </w:p>
        </w:tc>
        <w:tc>
          <w:tcPr>
            <w:tcW w:w="1565" w:type="dxa"/>
          </w:tcPr>
          <w:p w:rsidR="003712CE" w:rsidRDefault="00B41083">
            <w:pPr>
              <w:pStyle w:val="TableParagraph"/>
              <w:spacing w:before="40"/>
              <w:ind w:left="755"/>
              <w:rPr>
                <w:sz w:val="24"/>
              </w:rPr>
            </w:pPr>
            <w:r>
              <w:rPr>
                <w:spacing w:val="-5"/>
                <w:sz w:val="24"/>
              </w:rPr>
              <w:t>18</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1"/>
        </w:trPr>
        <w:tc>
          <w:tcPr>
            <w:tcW w:w="5714" w:type="dxa"/>
            <w:gridSpan w:val="2"/>
          </w:tcPr>
          <w:p w:rsidR="003712CE" w:rsidRDefault="00B41083">
            <w:pPr>
              <w:pStyle w:val="TableParagraph"/>
              <w:spacing w:before="136"/>
              <w:ind w:left="237"/>
              <w:rPr>
                <w:b/>
                <w:sz w:val="24"/>
              </w:rPr>
            </w:pPr>
            <w:r>
              <w:rPr>
                <w:b/>
                <w:spacing w:val="-2"/>
                <w:sz w:val="24"/>
              </w:rPr>
              <w:t>Итого</w:t>
            </w:r>
          </w:p>
        </w:tc>
        <w:tc>
          <w:tcPr>
            <w:tcW w:w="1565" w:type="dxa"/>
          </w:tcPr>
          <w:p w:rsidR="003712CE" w:rsidRDefault="00B41083">
            <w:pPr>
              <w:pStyle w:val="TableParagraph"/>
              <w:spacing w:before="131"/>
              <w:ind w:left="755"/>
              <w:rPr>
                <w:sz w:val="24"/>
              </w:rPr>
            </w:pPr>
            <w:r>
              <w:rPr>
                <w:spacing w:val="-5"/>
                <w:sz w:val="24"/>
              </w:rPr>
              <w:t>34</w:t>
            </w:r>
          </w:p>
        </w:tc>
        <w:tc>
          <w:tcPr>
            <w:tcW w:w="6445" w:type="dxa"/>
            <w:gridSpan w:val="3"/>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6"/>
              <w:ind w:left="237"/>
              <w:rPr>
                <w:sz w:val="24"/>
              </w:rPr>
            </w:pPr>
            <w:r>
              <w:rPr>
                <w:sz w:val="24"/>
              </w:rPr>
              <w:t>ОБЩЕЕКОЛИЧЕСТВОЧАСОВПО</w:t>
            </w:r>
            <w:r>
              <w:rPr>
                <w:spacing w:val="-2"/>
                <w:sz w:val="24"/>
              </w:rPr>
              <w:t>ПРОГРАММЕ</w:t>
            </w:r>
          </w:p>
        </w:tc>
        <w:tc>
          <w:tcPr>
            <w:tcW w:w="1565" w:type="dxa"/>
          </w:tcPr>
          <w:p w:rsidR="003712CE" w:rsidRDefault="00B41083">
            <w:pPr>
              <w:pStyle w:val="TableParagraph"/>
              <w:spacing w:before="136"/>
              <w:ind w:left="698"/>
              <w:rPr>
                <w:sz w:val="24"/>
              </w:rPr>
            </w:pPr>
            <w:r>
              <w:rPr>
                <w:spacing w:val="-5"/>
                <w:sz w:val="24"/>
              </w:rPr>
              <w:t>102</w:t>
            </w:r>
          </w:p>
        </w:tc>
        <w:tc>
          <w:tcPr>
            <w:tcW w:w="1839" w:type="dxa"/>
          </w:tcPr>
          <w:p w:rsidR="003712CE" w:rsidRDefault="00B41083">
            <w:pPr>
              <w:pStyle w:val="TableParagraph"/>
              <w:spacing w:before="136"/>
              <w:ind w:left="201"/>
              <w:jc w:val="center"/>
              <w:rPr>
                <w:sz w:val="24"/>
              </w:rPr>
            </w:pPr>
            <w:r>
              <w:rPr>
                <w:spacing w:val="-10"/>
                <w:sz w:val="24"/>
              </w:rPr>
              <w:t>0</w:t>
            </w:r>
          </w:p>
        </w:tc>
        <w:tc>
          <w:tcPr>
            <w:tcW w:w="1912" w:type="dxa"/>
          </w:tcPr>
          <w:p w:rsidR="003712CE" w:rsidRDefault="00B41083">
            <w:pPr>
              <w:pStyle w:val="TableParagraph"/>
              <w:spacing w:before="136"/>
              <w:ind w:left="195"/>
              <w:jc w:val="center"/>
              <w:rPr>
                <w:sz w:val="24"/>
              </w:rPr>
            </w:pPr>
            <w:r>
              <w:rPr>
                <w:spacing w:val="-10"/>
                <w:sz w:val="24"/>
              </w:rPr>
              <w:t>0</w:t>
            </w:r>
          </w:p>
        </w:tc>
        <w:tc>
          <w:tcPr>
            <w:tcW w:w="2694" w:type="dxa"/>
          </w:tcPr>
          <w:p w:rsidR="003712CE" w:rsidRDefault="003712CE">
            <w:pPr>
              <w:pStyle w:val="TableParagraph"/>
              <w:rPr>
                <w:sz w:val="24"/>
              </w:rPr>
            </w:pPr>
          </w:p>
        </w:tc>
      </w:tr>
    </w:tbl>
    <w:p w:rsidR="003712CE" w:rsidRDefault="003712CE">
      <w:pPr>
        <w:rPr>
          <w:sz w:val="24"/>
        </w:rPr>
        <w:sectPr w:rsidR="003712CE">
          <w:pgSz w:w="16390" w:h="11910" w:orient="landscape"/>
          <w:pgMar w:top="1100" w:right="960" w:bottom="280" w:left="1480" w:header="720" w:footer="720" w:gutter="0"/>
          <w:cols w:space="720"/>
        </w:sectPr>
      </w:pPr>
    </w:p>
    <w:p w:rsidR="003712CE" w:rsidRDefault="00B41083">
      <w:pPr>
        <w:spacing w:before="67" w:after="50"/>
        <w:ind w:left="411"/>
        <w:rPr>
          <w:b/>
          <w:sz w:val="28"/>
        </w:rPr>
      </w:pPr>
      <w:r>
        <w:rPr>
          <w:b/>
          <w:sz w:val="28"/>
        </w:rPr>
        <w:lastRenderedPageBreak/>
        <w:t>11</w:t>
      </w:r>
      <w:r>
        <w:rPr>
          <w:b/>
          <w:spacing w:val="-2"/>
          <w:sz w:val="28"/>
        </w:rPr>
        <w:t xml:space="preserve"> КЛАСС</w:t>
      </w:r>
    </w:p>
    <w:tbl>
      <w:tblPr>
        <w:tblStyle w:val="TableNormal"/>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124"/>
        <w:gridCol w:w="4590"/>
        <w:gridCol w:w="1565"/>
        <w:gridCol w:w="1839"/>
        <w:gridCol w:w="1912"/>
        <w:gridCol w:w="2694"/>
      </w:tblGrid>
      <w:tr w:rsidR="003712CE">
        <w:trPr>
          <w:trHeight w:val="365"/>
        </w:trPr>
        <w:tc>
          <w:tcPr>
            <w:tcW w:w="1124" w:type="dxa"/>
            <w:vMerge w:val="restart"/>
          </w:tcPr>
          <w:p w:rsidR="003712CE" w:rsidRDefault="003712CE">
            <w:pPr>
              <w:pStyle w:val="TableParagraph"/>
              <w:spacing w:before="244"/>
              <w:rPr>
                <w:b/>
                <w:sz w:val="24"/>
              </w:rPr>
            </w:pPr>
          </w:p>
          <w:p w:rsidR="003712CE" w:rsidRDefault="00B41083">
            <w:pPr>
              <w:pStyle w:val="TableParagraph"/>
              <w:ind w:left="237"/>
              <w:rPr>
                <w:b/>
                <w:sz w:val="24"/>
              </w:rPr>
            </w:pPr>
            <w:r>
              <w:rPr>
                <w:b/>
                <w:sz w:val="24"/>
              </w:rPr>
              <w:t xml:space="preserve">№ </w:t>
            </w:r>
            <w:proofErr w:type="spellStart"/>
            <w:proofErr w:type="gramStart"/>
            <w:r>
              <w:rPr>
                <w:b/>
                <w:spacing w:val="-5"/>
                <w:sz w:val="24"/>
              </w:rPr>
              <w:t>п</w:t>
            </w:r>
            <w:proofErr w:type="spellEnd"/>
            <w:proofErr w:type="gramEnd"/>
            <w:r>
              <w:rPr>
                <w:b/>
                <w:spacing w:val="-5"/>
                <w:sz w:val="24"/>
              </w:rPr>
              <w:t>/</w:t>
            </w:r>
            <w:proofErr w:type="spellStart"/>
            <w:r>
              <w:rPr>
                <w:b/>
                <w:spacing w:val="-5"/>
                <w:sz w:val="24"/>
              </w:rPr>
              <w:t>п</w:t>
            </w:r>
            <w:proofErr w:type="spellEnd"/>
          </w:p>
        </w:tc>
        <w:tc>
          <w:tcPr>
            <w:tcW w:w="4590" w:type="dxa"/>
            <w:vMerge w:val="restart"/>
          </w:tcPr>
          <w:p w:rsidR="003712CE" w:rsidRDefault="003712CE">
            <w:pPr>
              <w:pStyle w:val="TableParagraph"/>
              <w:spacing w:before="86"/>
              <w:rPr>
                <w:b/>
                <w:sz w:val="24"/>
              </w:rPr>
            </w:pPr>
          </w:p>
          <w:p w:rsidR="003712CE" w:rsidRDefault="00B41083">
            <w:pPr>
              <w:pStyle w:val="TableParagraph"/>
              <w:spacing w:line="276" w:lineRule="auto"/>
              <w:ind w:left="237"/>
              <w:rPr>
                <w:b/>
                <w:sz w:val="24"/>
              </w:rPr>
            </w:pPr>
            <w:proofErr w:type="spellStart"/>
            <w:r>
              <w:rPr>
                <w:b/>
                <w:sz w:val="24"/>
              </w:rPr>
              <w:t>Наименованиеразделовитем</w:t>
            </w:r>
            <w:proofErr w:type="spellEnd"/>
            <w:r>
              <w:rPr>
                <w:b/>
                <w:sz w:val="24"/>
              </w:rPr>
              <w:t xml:space="preserve"> </w:t>
            </w:r>
            <w:r>
              <w:rPr>
                <w:b/>
                <w:spacing w:val="-2"/>
                <w:sz w:val="24"/>
              </w:rPr>
              <w:t>программы</w:t>
            </w:r>
          </w:p>
        </w:tc>
        <w:tc>
          <w:tcPr>
            <w:tcW w:w="5316" w:type="dxa"/>
            <w:gridSpan w:val="3"/>
          </w:tcPr>
          <w:p w:rsidR="003712CE" w:rsidRDefault="00B41083">
            <w:pPr>
              <w:pStyle w:val="TableParagraph"/>
              <w:spacing w:before="44"/>
              <w:ind w:left="102"/>
              <w:rPr>
                <w:b/>
                <w:sz w:val="24"/>
              </w:rPr>
            </w:pPr>
            <w:r>
              <w:rPr>
                <w:b/>
                <w:sz w:val="24"/>
              </w:rPr>
              <w:t>Количество</w:t>
            </w:r>
            <w:r>
              <w:rPr>
                <w:b/>
                <w:spacing w:val="-4"/>
                <w:sz w:val="24"/>
              </w:rPr>
              <w:t xml:space="preserve"> часов</w:t>
            </w:r>
          </w:p>
        </w:tc>
        <w:tc>
          <w:tcPr>
            <w:tcW w:w="2694" w:type="dxa"/>
            <w:vMerge w:val="restart"/>
          </w:tcPr>
          <w:p w:rsidR="003712CE" w:rsidRDefault="00B41083">
            <w:pPr>
              <w:pStyle w:val="TableParagraph"/>
              <w:spacing w:before="44" w:line="276" w:lineRule="auto"/>
              <w:ind w:left="236"/>
              <w:rPr>
                <w:b/>
                <w:sz w:val="24"/>
              </w:rPr>
            </w:pPr>
            <w:r>
              <w:rPr>
                <w:b/>
                <w:spacing w:val="-2"/>
                <w:sz w:val="24"/>
              </w:rPr>
              <w:t>Электронные (цифровые) образовательные ресурсы</w:t>
            </w:r>
          </w:p>
        </w:tc>
      </w:tr>
      <w:tr w:rsidR="003712CE">
        <w:trPr>
          <w:trHeight w:val="1257"/>
        </w:trPr>
        <w:tc>
          <w:tcPr>
            <w:tcW w:w="1124" w:type="dxa"/>
            <w:vMerge/>
            <w:tcBorders>
              <w:top w:val="nil"/>
            </w:tcBorders>
          </w:tcPr>
          <w:p w:rsidR="003712CE" w:rsidRDefault="003712CE">
            <w:pPr>
              <w:rPr>
                <w:sz w:val="2"/>
                <w:szCs w:val="2"/>
              </w:rPr>
            </w:pPr>
          </w:p>
        </w:tc>
        <w:tc>
          <w:tcPr>
            <w:tcW w:w="4590" w:type="dxa"/>
            <w:vMerge/>
            <w:tcBorders>
              <w:top w:val="nil"/>
            </w:tcBorders>
          </w:tcPr>
          <w:p w:rsidR="003712CE" w:rsidRDefault="003712CE">
            <w:pPr>
              <w:rPr>
                <w:sz w:val="2"/>
                <w:szCs w:val="2"/>
              </w:rPr>
            </w:pPr>
          </w:p>
        </w:tc>
        <w:tc>
          <w:tcPr>
            <w:tcW w:w="1565" w:type="dxa"/>
          </w:tcPr>
          <w:p w:rsidR="003712CE" w:rsidRDefault="003712CE">
            <w:pPr>
              <w:pStyle w:val="TableParagraph"/>
              <w:spacing w:before="56"/>
              <w:rPr>
                <w:b/>
                <w:sz w:val="24"/>
              </w:rPr>
            </w:pPr>
          </w:p>
          <w:p w:rsidR="003712CE" w:rsidRDefault="00B41083">
            <w:pPr>
              <w:pStyle w:val="TableParagraph"/>
              <w:ind w:left="237"/>
              <w:rPr>
                <w:b/>
                <w:sz w:val="24"/>
              </w:rPr>
            </w:pPr>
            <w:r>
              <w:rPr>
                <w:b/>
                <w:spacing w:val="-2"/>
                <w:sz w:val="24"/>
              </w:rPr>
              <w:t>Всего</w:t>
            </w:r>
          </w:p>
        </w:tc>
        <w:tc>
          <w:tcPr>
            <w:tcW w:w="1839" w:type="dxa"/>
          </w:tcPr>
          <w:p w:rsidR="003712CE" w:rsidRDefault="00B41083">
            <w:pPr>
              <w:pStyle w:val="TableParagraph"/>
              <w:spacing w:before="174" w:line="276" w:lineRule="auto"/>
              <w:ind w:left="237"/>
              <w:rPr>
                <w:b/>
                <w:sz w:val="24"/>
              </w:rPr>
            </w:pPr>
            <w:r>
              <w:rPr>
                <w:b/>
                <w:spacing w:val="-2"/>
                <w:sz w:val="24"/>
              </w:rPr>
              <w:t>Контрольные работы</w:t>
            </w:r>
          </w:p>
        </w:tc>
        <w:tc>
          <w:tcPr>
            <w:tcW w:w="1912" w:type="dxa"/>
          </w:tcPr>
          <w:p w:rsidR="003712CE" w:rsidRDefault="00B41083">
            <w:pPr>
              <w:pStyle w:val="TableParagraph"/>
              <w:spacing w:before="174" w:line="276" w:lineRule="auto"/>
              <w:ind w:left="237"/>
              <w:rPr>
                <w:b/>
                <w:sz w:val="24"/>
              </w:rPr>
            </w:pPr>
            <w:r>
              <w:rPr>
                <w:b/>
                <w:spacing w:val="-2"/>
                <w:sz w:val="24"/>
              </w:rPr>
              <w:t>Практические работы</w:t>
            </w:r>
          </w:p>
        </w:tc>
        <w:tc>
          <w:tcPr>
            <w:tcW w:w="2694" w:type="dxa"/>
            <w:vMerge/>
            <w:tcBorders>
              <w:top w:val="nil"/>
            </w:tcBorders>
          </w:tcPr>
          <w:p w:rsidR="003712CE" w:rsidRDefault="003712CE">
            <w:pPr>
              <w:rPr>
                <w:sz w:val="2"/>
                <w:szCs w:val="2"/>
              </w:rPr>
            </w:pPr>
          </w:p>
        </w:tc>
      </w:tr>
      <w:tr w:rsidR="003712CE">
        <w:trPr>
          <w:trHeight w:val="359"/>
        </w:trPr>
        <w:tc>
          <w:tcPr>
            <w:tcW w:w="13724" w:type="dxa"/>
            <w:gridSpan w:val="6"/>
          </w:tcPr>
          <w:p w:rsidR="003712CE" w:rsidRDefault="00B41083">
            <w:pPr>
              <w:pStyle w:val="TableParagraph"/>
              <w:spacing w:before="40"/>
              <w:ind w:left="237"/>
              <w:rPr>
                <w:b/>
                <w:sz w:val="24"/>
              </w:rPr>
            </w:pPr>
            <w:r>
              <w:rPr>
                <w:b/>
                <w:sz w:val="24"/>
              </w:rPr>
              <w:t>Раздел</w:t>
            </w:r>
            <w:proofErr w:type="gramStart"/>
            <w:r>
              <w:rPr>
                <w:b/>
                <w:sz w:val="24"/>
              </w:rPr>
              <w:t>1</w:t>
            </w:r>
            <w:proofErr w:type="gramEnd"/>
            <w:r>
              <w:rPr>
                <w:b/>
                <w:sz w:val="24"/>
              </w:rPr>
              <w:t>.Знанияофизической</w:t>
            </w:r>
            <w:r>
              <w:rPr>
                <w:b/>
                <w:spacing w:val="-2"/>
                <w:sz w:val="24"/>
              </w:rPr>
              <w:t>культуре</w:t>
            </w:r>
          </w:p>
        </w:tc>
      </w:tr>
      <w:tr w:rsidR="003712CE">
        <w:trPr>
          <w:trHeight w:val="681"/>
        </w:trPr>
        <w:tc>
          <w:tcPr>
            <w:tcW w:w="1124" w:type="dxa"/>
          </w:tcPr>
          <w:p w:rsidR="003712CE" w:rsidRDefault="00B41083">
            <w:pPr>
              <w:pStyle w:val="TableParagraph"/>
              <w:spacing w:before="198"/>
              <w:ind w:left="103"/>
              <w:rPr>
                <w:sz w:val="24"/>
              </w:rPr>
            </w:pPr>
            <w:r>
              <w:rPr>
                <w:spacing w:val="-5"/>
                <w:sz w:val="24"/>
              </w:rPr>
              <w:t>1.1</w:t>
            </w:r>
          </w:p>
        </w:tc>
        <w:tc>
          <w:tcPr>
            <w:tcW w:w="4590" w:type="dxa"/>
          </w:tcPr>
          <w:p w:rsidR="003712CE" w:rsidRDefault="00B41083">
            <w:pPr>
              <w:pStyle w:val="TableParagraph"/>
              <w:spacing w:before="11" w:line="316" w:lineRule="exact"/>
              <w:ind w:left="237"/>
              <w:rPr>
                <w:sz w:val="24"/>
              </w:rPr>
            </w:pPr>
            <w:proofErr w:type="spellStart"/>
            <w:r>
              <w:rPr>
                <w:sz w:val="24"/>
              </w:rPr>
              <w:t>Здоровыйобразжизнисовременного</w:t>
            </w:r>
            <w:proofErr w:type="spellEnd"/>
            <w:r>
              <w:rPr>
                <w:sz w:val="24"/>
              </w:rPr>
              <w:t xml:space="preserve"> </w:t>
            </w:r>
            <w:r>
              <w:rPr>
                <w:spacing w:val="-2"/>
                <w:sz w:val="24"/>
              </w:rPr>
              <w:t>человека</w:t>
            </w:r>
          </w:p>
        </w:tc>
        <w:tc>
          <w:tcPr>
            <w:tcW w:w="1565" w:type="dxa"/>
          </w:tcPr>
          <w:p w:rsidR="003712CE" w:rsidRDefault="00B41083">
            <w:pPr>
              <w:pStyle w:val="TableParagraph"/>
              <w:spacing w:before="198"/>
              <w:ind w:right="619"/>
              <w:jc w:val="right"/>
              <w:rPr>
                <w:sz w:val="24"/>
              </w:rPr>
            </w:pPr>
            <w:r>
              <w:rPr>
                <w:spacing w:val="-10"/>
                <w:sz w:val="24"/>
              </w:rPr>
              <w:t>6</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998"/>
        </w:trPr>
        <w:tc>
          <w:tcPr>
            <w:tcW w:w="1124" w:type="dxa"/>
          </w:tcPr>
          <w:p w:rsidR="003712CE" w:rsidRDefault="003712CE">
            <w:pPr>
              <w:pStyle w:val="TableParagraph"/>
              <w:spacing w:before="76"/>
              <w:rPr>
                <w:b/>
                <w:sz w:val="24"/>
              </w:rPr>
            </w:pPr>
          </w:p>
          <w:p w:rsidR="003712CE" w:rsidRDefault="00B41083">
            <w:pPr>
              <w:pStyle w:val="TableParagraph"/>
              <w:ind w:left="103"/>
              <w:rPr>
                <w:sz w:val="24"/>
              </w:rPr>
            </w:pPr>
            <w:r>
              <w:rPr>
                <w:spacing w:val="-5"/>
                <w:sz w:val="24"/>
              </w:rPr>
              <w:t>1.2</w:t>
            </w:r>
          </w:p>
        </w:tc>
        <w:tc>
          <w:tcPr>
            <w:tcW w:w="4590" w:type="dxa"/>
          </w:tcPr>
          <w:p w:rsidR="003712CE" w:rsidRDefault="00B41083">
            <w:pPr>
              <w:pStyle w:val="TableParagraph"/>
              <w:spacing w:before="7" w:line="316" w:lineRule="exact"/>
              <w:ind w:left="237"/>
              <w:rPr>
                <w:sz w:val="24"/>
              </w:rPr>
            </w:pPr>
            <w:proofErr w:type="spellStart"/>
            <w:r>
              <w:rPr>
                <w:sz w:val="24"/>
              </w:rPr>
              <w:t>Профилактикатравматизмаиоказание</w:t>
            </w:r>
            <w:proofErr w:type="spellEnd"/>
            <w:r>
              <w:rPr>
                <w:sz w:val="24"/>
              </w:rPr>
              <w:t xml:space="preserve"> перовой помощи во время занятий физической культурой</w:t>
            </w:r>
          </w:p>
        </w:tc>
        <w:tc>
          <w:tcPr>
            <w:tcW w:w="1565" w:type="dxa"/>
          </w:tcPr>
          <w:p w:rsidR="003712CE" w:rsidRDefault="003712CE">
            <w:pPr>
              <w:pStyle w:val="TableParagraph"/>
              <w:spacing w:before="76"/>
              <w:rPr>
                <w:b/>
                <w:sz w:val="24"/>
              </w:rPr>
            </w:pPr>
          </w:p>
          <w:p w:rsidR="003712CE" w:rsidRDefault="00B41083">
            <w:pPr>
              <w:pStyle w:val="TableParagraph"/>
              <w:ind w:right="619"/>
              <w:jc w:val="right"/>
              <w:rPr>
                <w:sz w:val="24"/>
              </w:rPr>
            </w:pPr>
            <w:r>
              <w:rPr>
                <w:spacing w:val="-10"/>
                <w:sz w:val="24"/>
              </w:rPr>
              <w:t>4</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1"/>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1"/>
              <w:ind w:right="562"/>
              <w:jc w:val="right"/>
              <w:rPr>
                <w:sz w:val="24"/>
              </w:rPr>
            </w:pPr>
            <w:r>
              <w:rPr>
                <w:spacing w:val="-5"/>
                <w:sz w:val="24"/>
              </w:rPr>
              <w:t>10</w:t>
            </w:r>
          </w:p>
        </w:tc>
        <w:tc>
          <w:tcPr>
            <w:tcW w:w="6445" w:type="dxa"/>
            <w:gridSpan w:val="3"/>
          </w:tcPr>
          <w:p w:rsidR="003712CE" w:rsidRDefault="003712CE">
            <w:pPr>
              <w:pStyle w:val="TableParagraph"/>
              <w:rPr>
                <w:sz w:val="24"/>
              </w:rPr>
            </w:pPr>
          </w:p>
        </w:tc>
      </w:tr>
      <w:tr w:rsidR="003712CE">
        <w:trPr>
          <w:trHeight w:val="364"/>
        </w:trPr>
        <w:tc>
          <w:tcPr>
            <w:tcW w:w="13724" w:type="dxa"/>
            <w:gridSpan w:val="6"/>
          </w:tcPr>
          <w:p w:rsidR="003712CE" w:rsidRDefault="00B41083">
            <w:pPr>
              <w:pStyle w:val="TableParagraph"/>
              <w:spacing w:before="40"/>
              <w:ind w:left="237"/>
              <w:rPr>
                <w:b/>
                <w:sz w:val="24"/>
              </w:rPr>
            </w:pPr>
            <w:r>
              <w:rPr>
                <w:b/>
                <w:sz w:val="24"/>
              </w:rPr>
              <w:t>Раздел</w:t>
            </w:r>
            <w:proofErr w:type="gramStart"/>
            <w:r>
              <w:rPr>
                <w:b/>
                <w:sz w:val="24"/>
              </w:rPr>
              <w:t>2</w:t>
            </w:r>
            <w:proofErr w:type="gramEnd"/>
            <w:r>
              <w:rPr>
                <w:b/>
                <w:sz w:val="24"/>
              </w:rPr>
              <w:t>.Способысамостоятельнойдвигательной</w:t>
            </w:r>
            <w:r>
              <w:rPr>
                <w:b/>
                <w:spacing w:val="-2"/>
                <w:sz w:val="24"/>
              </w:rPr>
              <w:t xml:space="preserve"> деятельности</w:t>
            </w:r>
          </w:p>
        </w:tc>
      </w:tr>
      <w:tr w:rsidR="003712CE">
        <w:trPr>
          <w:trHeight w:val="993"/>
        </w:trPr>
        <w:tc>
          <w:tcPr>
            <w:tcW w:w="1124" w:type="dxa"/>
          </w:tcPr>
          <w:p w:rsidR="003712CE" w:rsidRDefault="003712CE">
            <w:pPr>
              <w:pStyle w:val="TableParagraph"/>
              <w:spacing w:before="75"/>
              <w:rPr>
                <w:b/>
                <w:sz w:val="24"/>
              </w:rPr>
            </w:pPr>
          </w:p>
          <w:p w:rsidR="003712CE" w:rsidRDefault="00B41083">
            <w:pPr>
              <w:pStyle w:val="TableParagraph"/>
              <w:spacing w:before="1"/>
              <w:ind w:left="103"/>
              <w:rPr>
                <w:sz w:val="24"/>
              </w:rPr>
            </w:pPr>
            <w:r>
              <w:rPr>
                <w:spacing w:val="-5"/>
                <w:sz w:val="24"/>
              </w:rPr>
              <w:t>2.1</w:t>
            </w:r>
          </w:p>
        </w:tc>
        <w:tc>
          <w:tcPr>
            <w:tcW w:w="4590" w:type="dxa"/>
          </w:tcPr>
          <w:p w:rsidR="003712CE" w:rsidRDefault="00B41083">
            <w:pPr>
              <w:pStyle w:val="TableParagraph"/>
              <w:spacing w:before="35" w:line="276" w:lineRule="auto"/>
              <w:ind w:left="237" w:right="174"/>
              <w:rPr>
                <w:sz w:val="24"/>
              </w:rPr>
            </w:pPr>
            <w:r>
              <w:rPr>
                <w:sz w:val="24"/>
              </w:rPr>
              <w:t xml:space="preserve">Современные оздоровительные методы </w:t>
            </w:r>
            <w:proofErr w:type="spellStart"/>
            <w:r>
              <w:rPr>
                <w:sz w:val="24"/>
              </w:rPr>
              <w:t>ипроцедурыврежимездоровогообраза</w:t>
            </w:r>
            <w:proofErr w:type="spellEnd"/>
          </w:p>
          <w:p w:rsidR="003712CE" w:rsidRDefault="00B41083">
            <w:pPr>
              <w:pStyle w:val="TableParagraph"/>
              <w:spacing w:line="275" w:lineRule="exact"/>
              <w:ind w:left="237"/>
              <w:rPr>
                <w:sz w:val="24"/>
              </w:rPr>
            </w:pPr>
            <w:r>
              <w:rPr>
                <w:spacing w:val="-2"/>
                <w:sz w:val="24"/>
              </w:rPr>
              <w:t>жизни</w:t>
            </w:r>
          </w:p>
        </w:tc>
        <w:tc>
          <w:tcPr>
            <w:tcW w:w="1565" w:type="dxa"/>
          </w:tcPr>
          <w:p w:rsidR="003712CE" w:rsidRDefault="003712CE">
            <w:pPr>
              <w:pStyle w:val="TableParagraph"/>
              <w:spacing w:before="75"/>
              <w:rPr>
                <w:b/>
                <w:sz w:val="24"/>
              </w:rPr>
            </w:pPr>
          </w:p>
          <w:p w:rsidR="003712CE" w:rsidRDefault="00B41083">
            <w:pPr>
              <w:pStyle w:val="TableParagraph"/>
              <w:spacing w:before="1"/>
              <w:ind w:right="619"/>
              <w:jc w:val="right"/>
              <w:rPr>
                <w:sz w:val="24"/>
              </w:rPr>
            </w:pPr>
            <w:r>
              <w:rPr>
                <w:spacing w:val="-10"/>
                <w:sz w:val="24"/>
              </w:rPr>
              <w:t>6</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998"/>
        </w:trPr>
        <w:tc>
          <w:tcPr>
            <w:tcW w:w="1124" w:type="dxa"/>
          </w:tcPr>
          <w:p w:rsidR="003712CE" w:rsidRDefault="003712CE">
            <w:pPr>
              <w:pStyle w:val="TableParagraph"/>
              <w:spacing w:before="80"/>
              <w:rPr>
                <w:b/>
                <w:sz w:val="24"/>
              </w:rPr>
            </w:pPr>
          </w:p>
          <w:p w:rsidR="003712CE" w:rsidRDefault="00B41083">
            <w:pPr>
              <w:pStyle w:val="TableParagraph"/>
              <w:ind w:left="103"/>
              <w:rPr>
                <w:sz w:val="24"/>
              </w:rPr>
            </w:pPr>
            <w:r>
              <w:rPr>
                <w:spacing w:val="-5"/>
                <w:sz w:val="24"/>
              </w:rPr>
              <w:t>2.2</w:t>
            </w:r>
          </w:p>
        </w:tc>
        <w:tc>
          <w:tcPr>
            <w:tcW w:w="4590" w:type="dxa"/>
          </w:tcPr>
          <w:p w:rsidR="003712CE" w:rsidRDefault="00B41083">
            <w:pPr>
              <w:pStyle w:val="TableParagraph"/>
              <w:spacing w:before="11" w:line="316" w:lineRule="exact"/>
              <w:ind w:left="237"/>
              <w:rPr>
                <w:sz w:val="24"/>
              </w:rPr>
            </w:pPr>
            <w:r>
              <w:rPr>
                <w:sz w:val="24"/>
              </w:rPr>
              <w:t xml:space="preserve">Самостоятельная подготовка к </w:t>
            </w:r>
            <w:proofErr w:type="spellStart"/>
            <w:r>
              <w:rPr>
                <w:sz w:val="24"/>
              </w:rPr>
              <w:t>выполнениюнормативныхтребований</w:t>
            </w:r>
            <w:proofErr w:type="spellEnd"/>
            <w:r>
              <w:rPr>
                <w:sz w:val="24"/>
              </w:rPr>
              <w:t xml:space="preserve"> комплекса «Готов к труду и обороне»</w:t>
            </w:r>
          </w:p>
        </w:tc>
        <w:tc>
          <w:tcPr>
            <w:tcW w:w="1565" w:type="dxa"/>
          </w:tcPr>
          <w:p w:rsidR="003712CE" w:rsidRDefault="003712CE">
            <w:pPr>
              <w:pStyle w:val="TableParagraph"/>
              <w:spacing w:before="80"/>
              <w:rPr>
                <w:b/>
                <w:sz w:val="24"/>
              </w:rPr>
            </w:pPr>
          </w:p>
          <w:p w:rsidR="003712CE" w:rsidRDefault="00B41083">
            <w:pPr>
              <w:pStyle w:val="TableParagraph"/>
              <w:ind w:right="619"/>
              <w:jc w:val="right"/>
              <w:rPr>
                <w:sz w:val="24"/>
              </w:rPr>
            </w:pPr>
            <w:r>
              <w:rPr>
                <w:spacing w:val="-10"/>
                <w:sz w:val="24"/>
              </w:rPr>
              <w:t>2</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6"/>
        </w:trPr>
        <w:tc>
          <w:tcPr>
            <w:tcW w:w="5714" w:type="dxa"/>
            <w:gridSpan w:val="2"/>
          </w:tcPr>
          <w:p w:rsidR="003712CE" w:rsidRDefault="00B41083">
            <w:pPr>
              <w:pStyle w:val="TableParagraph"/>
              <w:spacing w:before="131"/>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1"/>
              <w:ind w:right="619"/>
              <w:jc w:val="right"/>
              <w:rPr>
                <w:sz w:val="24"/>
              </w:rPr>
            </w:pPr>
            <w:r>
              <w:rPr>
                <w:spacing w:val="-10"/>
                <w:sz w:val="24"/>
              </w:rPr>
              <w:t>8</w:t>
            </w:r>
          </w:p>
        </w:tc>
        <w:tc>
          <w:tcPr>
            <w:tcW w:w="6445" w:type="dxa"/>
            <w:gridSpan w:val="3"/>
          </w:tcPr>
          <w:p w:rsidR="003712CE" w:rsidRDefault="003712CE">
            <w:pPr>
              <w:pStyle w:val="TableParagraph"/>
              <w:rPr>
                <w:sz w:val="24"/>
              </w:rPr>
            </w:pPr>
          </w:p>
        </w:tc>
      </w:tr>
      <w:tr w:rsidR="003712CE">
        <w:trPr>
          <w:trHeight w:val="359"/>
        </w:trPr>
        <w:tc>
          <w:tcPr>
            <w:tcW w:w="13724" w:type="dxa"/>
            <w:gridSpan w:val="6"/>
          </w:tcPr>
          <w:p w:rsidR="003712CE" w:rsidRDefault="00B41083">
            <w:pPr>
              <w:pStyle w:val="TableParagraph"/>
              <w:spacing w:before="40"/>
              <w:ind w:left="237"/>
              <w:rPr>
                <w:b/>
                <w:sz w:val="24"/>
              </w:rPr>
            </w:pPr>
            <w:r>
              <w:rPr>
                <w:b/>
                <w:sz w:val="24"/>
              </w:rPr>
              <w:t>ФИЗИЧЕСКОЕ</w:t>
            </w:r>
            <w:r>
              <w:rPr>
                <w:b/>
                <w:spacing w:val="-2"/>
                <w:sz w:val="24"/>
              </w:rPr>
              <w:t xml:space="preserve"> СОВЕРШЕНСТВОВАНИЕ</w:t>
            </w:r>
          </w:p>
        </w:tc>
      </w:tr>
      <w:tr w:rsidR="003712CE">
        <w:trPr>
          <w:trHeight w:val="365"/>
        </w:trPr>
        <w:tc>
          <w:tcPr>
            <w:tcW w:w="13724" w:type="dxa"/>
            <w:gridSpan w:val="6"/>
          </w:tcPr>
          <w:p w:rsidR="003712CE" w:rsidRDefault="00B41083">
            <w:pPr>
              <w:pStyle w:val="TableParagraph"/>
              <w:spacing w:before="40"/>
              <w:ind w:left="237"/>
              <w:rPr>
                <w:b/>
                <w:sz w:val="24"/>
              </w:rPr>
            </w:pPr>
            <w:r>
              <w:rPr>
                <w:b/>
                <w:sz w:val="24"/>
              </w:rPr>
              <w:t>Раздел</w:t>
            </w:r>
            <w:proofErr w:type="gramStart"/>
            <w:r>
              <w:rPr>
                <w:b/>
                <w:sz w:val="24"/>
              </w:rPr>
              <w:t>1</w:t>
            </w:r>
            <w:proofErr w:type="gramEnd"/>
            <w:r>
              <w:rPr>
                <w:b/>
                <w:sz w:val="24"/>
              </w:rPr>
              <w:t xml:space="preserve">. </w:t>
            </w:r>
            <w:proofErr w:type="spellStart"/>
            <w:r>
              <w:rPr>
                <w:b/>
                <w:sz w:val="24"/>
              </w:rPr>
              <w:t>Физкультурно-оздоровительная</w:t>
            </w:r>
            <w:r>
              <w:rPr>
                <w:b/>
                <w:spacing w:val="-2"/>
                <w:sz w:val="24"/>
              </w:rPr>
              <w:t>деятельность</w:t>
            </w:r>
            <w:proofErr w:type="spellEnd"/>
          </w:p>
        </w:tc>
      </w:tr>
      <w:tr w:rsidR="003712CE">
        <w:trPr>
          <w:trHeight w:val="676"/>
        </w:trPr>
        <w:tc>
          <w:tcPr>
            <w:tcW w:w="1124" w:type="dxa"/>
          </w:tcPr>
          <w:p w:rsidR="003712CE" w:rsidRDefault="00B41083">
            <w:pPr>
              <w:pStyle w:val="TableParagraph"/>
              <w:spacing w:before="193"/>
              <w:ind w:left="103"/>
              <w:rPr>
                <w:sz w:val="24"/>
              </w:rPr>
            </w:pPr>
            <w:r>
              <w:rPr>
                <w:spacing w:val="-5"/>
                <w:sz w:val="24"/>
              </w:rPr>
              <w:t>1.1</w:t>
            </w:r>
          </w:p>
        </w:tc>
        <w:tc>
          <w:tcPr>
            <w:tcW w:w="4590" w:type="dxa"/>
          </w:tcPr>
          <w:p w:rsidR="003712CE" w:rsidRDefault="00B41083">
            <w:pPr>
              <w:pStyle w:val="TableParagraph"/>
              <w:spacing w:before="6" w:line="316" w:lineRule="exact"/>
              <w:ind w:left="237"/>
              <w:rPr>
                <w:sz w:val="24"/>
              </w:rPr>
            </w:pPr>
            <w:r>
              <w:rPr>
                <w:spacing w:val="-2"/>
                <w:sz w:val="24"/>
              </w:rPr>
              <w:t>Физкультурно-оздоровительная деятельность</w:t>
            </w:r>
          </w:p>
        </w:tc>
        <w:tc>
          <w:tcPr>
            <w:tcW w:w="1565" w:type="dxa"/>
          </w:tcPr>
          <w:p w:rsidR="003712CE" w:rsidRDefault="00B41083">
            <w:pPr>
              <w:pStyle w:val="TableParagraph"/>
              <w:spacing w:before="193"/>
              <w:ind w:right="619"/>
              <w:jc w:val="right"/>
              <w:rPr>
                <w:sz w:val="24"/>
              </w:rPr>
            </w:pPr>
            <w:r>
              <w:rPr>
                <w:spacing w:val="-10"/>
                <w:sz w:val="24"/>
              </w:rPr>
              <w:t>6</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6"/>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6"/>
              <w:ind w:right="619"/>
              <w:jc w:val="right"/>
              <w:rPr>
                <w:sz w:val="24"/>
              </w:rPr>
            </w:pPr>
            <w:r>
              <w:rPr>
                <w:spacing w:val="-10"/>
                <w:sz w:val="24"/>
              </w:rPr>
              <w:t>6</w:t>
            </w:r>
          </w:p>
        </w:tc>
        <w:tc>
          <w:tcPr>
            <w:tcW w:w="6445" w:type="dxa"/>
            <w:gridSpan w:val="3"/>
          </w:tcPr>
          <w:p w:rsidR="003712CE" w:rsidRDefault="003712CE">
            <w:pPr>
              <w:pStyle w:val="TableParagraph"/>
              <w:rPr>
                <w:sz w:val="24"/>
              </w:rPr>
            </w:pPr>
          </w:p>
        </w:tc>
      </w:tr>
    </w:tbl>
    <w:p w:rsidR="003712CE" w:rsidRDefault="003712CE">
      <w:pPr>
        <w:rPr>
          <w:sz w:val="24"/>
        </w:rPr>
        <w:sectPr w:rsidR="003712CE">
          <w:pgSz w:w="16390" w:h="11910" w:orient="landscape"/>
          <w:pgMar w:top="1060" w:right="960" w:bottom="280" w:left="1480" w:header="720" w:footer="720" w:gutter="0"/>
          <w:cols w:space="720"/>
        </w:sectPr>
      </w:pPr>
    </w:p>
    <w:p w:rsidR="003712CE" w:rsidRDefault="003712CE">
      <w:pPr>
        <w:pStyle w:val="a3"/>
        <w:spacing w:before="6"/>
        <w:ind w:left="0" w:firstLine="0"/>
        <w:jc w:val="left"/>
        <w:rPr>
          <w:b/>
          <w:sz w:val="2"/>
        </w:rPr>
      </w:pPr>
    </w:p>
    <w:tbl>
      <w:tblPr>
        <w:tblStyle w:val="TableNormal"/>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tblPr>
      <w:tblGrid>
        <w:gridCol w:w="1124"/>
        <w:gridCol w:w="4590"/>
        <w:gridCol w:w="1565"/>
        <w:gridCol w:w="1839"/>
        <w:gridCol w:w="1912"/>
        <w:gridCol w:w="2694"/>
      </w:tblGrid>
      <w:tr w:rsidR="003712CE">
        <w:trPr>
          <w:trHeight w:val="364"/>
        </w:trPr>
        <w:tc>
          <w:tcPr>
            <w:tcW w:w="13724" w:type="dxa"/>
            <w:gridSpan w:val="6"/>
          </w:tcPr>
          <w:p w:rsidR="003712CE" w:rsidRDefault="00B41083">
            <w:pPr>
              <w:pStyle w:val="TableParagraph"/>
              <w:spacing w:before="44"/>
              <w:ind w:left="237"/>
              <w:rPr>
                <w:b/>
                <w:sz w:val="24"/>
              </w:rPr>
            </w:pPr>
            <w:r>
              <w:rPr>
                <w:b/>
                <w:sz w:val="24"/>
              </w:rPr>
              <w:t>Раздел</w:t>
            </w:r>
            <w:proofErr w:type="gramStart"/>
            <w:r>
              <w:rPr>
                <w:b/>
                <w:sz w:val="24"/>
              </w:rPr>
              <w:t>2</w:t>
            </w:r>
            <w:proofErr w:type="gramEnd"/>
            <w:r>
              <w:rPr>
                <w:b/>
                <w:sz w:val="24"/>
              </w:rPr>
              <w:t>.Спортивно-оздоровительная</w:t>
            </w:r>
            <w:r>
              <w:rPr>
                <w:b/>
                <w:spacing w:val="-2"/>
                <w:sz w:val="24"/>
              </w:rPr>
              <w:t>деятельность</w:t>
            </w:r>
          </w:p>
        </w:tc>
      </w:tr>
      <w:tr w:rsidR="003712CE">
        <w:trPr>
          <w:trHeight w:val="360"/>
        </w:trPr>
        <w:tc>
          <w:tcPr>
            <w:tcW w:w="1124" w:type="dxa"/>
          </w:tcPr>
          <w:p w:rsidR="003712CE" w:rsidRDefault="00B41083">
            <w:pPr>
              <w:pStyle w:val="TableParagraph"/>
              <w:spacing w:before="35"/>
              <w:ind w:left="103"/>
              <w:rPr>
                <w:sz w:val="24"/>
              </w:rPr>
            </w:pPr>
            <w:r>
              <w:rPr>
                <w:spacing w:val="-5"/>
                <w:sz w:val="24"/>
              </w:rPr>
              <w:t>2.1</w:t>
            </w:r>
          </w:p>
        </w:tc>
        <w:tc>
          <w:tcPr>
            <w:tcW w:w="4590" w:type="dxa"/>
          </w:tcPr>
          <w:p w:rsidR="003712CE" w:rsidRDefault="00B41083">
            <w:pPr>
              <w:pStyle w:val="TableParagraph"/>
              <w:spacing w:before="35"/>
              <w:ind w:left="237"/>
              <w:rPr>
                <w:sz w:val="24"/>
              </w:rPr>
            </w:pPr>
            <w:r>
              <w:rPr>
                <w:sz w:val="24"/>
              </w:rPr>
              <w:t>Модул</w:t>
            </w:r>
            <w:proofErr w:type="gramStart"/>
            <w:r>
              <w:rPr>
                <w:sz w:val="24"/>
              </w:rPr>
              <w:t>ь«</w:t>
            </w:r>
            <w:proofErr w:type="spellStart"/>
            <w:proofErr w:type="gramEnd"/>
            <w:r>
              <w:rPr>
                <w:sz w:val="24"/>
              </w:rPr>
              <w:t>Спортивныеигры</w:t>
            </w:r>
            <w:proofErr w:type="spellEnd"/>
            <w:r>
              <w:rPr>
                <w:sz w:val="24"/>
              </w:rPr>
              <w:t>».</w:t>
            </w:r>
            <w:r>
              <w:rPr>
                <w:spacing w:val="-2"/>
                <w:sz w:val="24"/>
              </w:rPr>
              <w:t>Футбол</w:t>
            </w:r>
          </w:p>
        </w:tc>
        <w:tc>
          <w:tcPr>
            <w:tcW w:w="1565" w:type="dxa"/>
          </w:tcPr>
          <w:p w:rsidR="003712CE" w:rsidRDefault="00B41083">
            <w:pPr>
              <w:pStyle w:val="TableParagraph"/>
              <w:spacing w:before="35"/>
              <w:ind w:left="755"/>
              <w:rPr>
                <w:sz w:val="24"/>
              </w:rPr>
            </w:pPr>
            <w:r>
              <w:rPr>
                <w:spacing w:val="-5"/>
                <w:sz w:val="24"/>
              </w:rPr>
              <w:t>10</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364"/>
        </w:trPr>
        <w:tc>
          <w:tcPr>
            <w:tcW w:w="1124" w:type="dxa"/>
          </w:tcPr>
          <w:p w:rsidR="003712CE" w:rsidRDefault="00B41083">
            <w:pPr>
              <w:pStyle w:val="TableParagraph"/>
              <w:spacing w:before="40"/>
              <w:ind w:left="103"/>
              <w:rPr>
                <w:sz w:val="24"/>
              </w:rPr>
            </w:pPr>
            <w:r>
              <w:rPr>
                <w:spacing w:val="-5"/>
                <w:sz w:val="24"/>
              </w:rPr>
              <w:t>2.2</w:t>
            </w:r>
          </w:p>
        </w:tc>
        <w:tc>
          <w:tcPr>
            <w:tcW w:w="4590" w:type="dxa"/>
          </w:tcPr>
          <w:p w:rsidR="003712CE" w:rsidRDefault="00B41083">
            <w:pPr>
              <w:pStyle w:val="TableParagraph"/>
              <w:spacing w:before="40"/>
              <w:ind w:left="237"/>
              <w:rPr>
                <w:sz w:val="24"/>
              </w:rPr>
            </w:pPr>
            <w:r>
              <w:rPr>
                <w:sz w:val="24"/>
              </w:rPr>
              <w:t>Модул</w:t>
            </w:r>
            <w:proofErr w:type="gramStart"/>
            <w:r>
              <w:rPr>
                <w:sz w:val="24"/>
              </w:rPr>
              <w:t>ь«</w:t>
            </w:r>
            <w:proofErr w:type="spellStart"/>
            <w:proofErr w:type="gramEnd"/>
            <w:r>
              <w:rPr>
                <w:sz w:val="24"/>
              </w:rPr>
              <w:t>Спортивныеигры</w:t>
            </w:r>
            <w:proofErr w:type="spellEnd"/>
            <w:r>
              <w:rPr>
                <w:sz w:val="24"/>
              </w:rPr>
              <w:t>».</w:t>
            </w:r>
            <w:r>
              <w:rPr>
                <w:spacing w:val="-2"/>
                <w:sz w:val="24"/>
              </w:rPr>
              <w:t>Баскетбол</w:t>
            </w:r>
          </w:p>
        </w:tc>
        <w:tc>
          <w:tcPr>
            <w:tcW w:w="1565" w:type="dxa"/>
          </w:tcPr>
          <w:p w:rsidR="003712CE" w:rsidRDefault="00B41083">
            <w:pPr>
              <w:pStyle w:val="TableParagraph"/>
              <w:spacing w:before="40"/>
              <w:ind w:left="755"/>
              <w:rPr>
                <w:sz w:val="24"/>
              </w:rPr>
            </w:pPr>
            <w:r>
              <w:rPr>
                <w:spacing w:val="-5"/>
                <w:sz w:val="24"/>
              </w:rPr>
              <w:t>10</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359"/>
        </w:trPr>
        <w:tc>
          <w:tcPr>
            <w:tcW w:w="1124" w:type="dxa"/>
          </w:tcPr>
          <w:p w:rsidR="003712CE" w:rsidRDefault="00B41083">
            <w:pPr>
              <w:pStyle w:val="TableParagraph"/>
              <w:spacing w:before="35"/>
              <w:ind w:left="103"/>
              <w:rPr>
                <w:sz w:val="24"/>
              </w:rPr>
            </w:pPr>
            <w:r>
              <w:rPr>
                <w:spacing w:val="-5"/>
                <w:sz w:val="24"/>
              </w:rPr>
              <w:t>2.3</w:t>
            </w:r>
          </w:p>
        </w:tc>
        <w:tc>
          <w:tcPr>
            <w:tcW w:w="4590" w:type="dxa"/>
          </w:tcPr>
          <w:p w:rsidR="003712CE" w:rsidRDefault="00B41083">
            <w:pPr>
              <w:pStyle w:val="TableParagraph"/>
              <w:spacing w:before="35"/>
              <w:ind w:left="237"/>
              <w:rPr>
                <w:sz w:val="24"/>
              </w:rPr>
            </w:pPr>
            <w:r>
              <w:rPr>
                <w:sz w:val="24"/>
              </w:rPr>
              <w:t>Модул</w:t>
            </w:r>
            <w:proofErr w:type="gramStart"/>
            <w:r>
              <w:rPr>
                <w:sz w:val="24"/>
              </w:rPr>
              <w:t>ь«</w:t>
            </w:r>
            <w:proofErr w:type="spellStart"/>
            <w:proofErr w:type="gramEnd"/>
            <w:r>
              <w:rPr>
                <w:sz w:val="24"/>
              </w:rPr>
              <w:t>Спортивныеигры</w:t>
            </w:r>
            <w:proofErr w:type="spellEnd"/>
            <w:r>
              <w:rPr>
                <w:sz w:val="24"/>
              </w:rPr>
              <w:t>».</w:t>
            </w:r>
            <w:r>
              <w:rPr>
                <w:spacing w:val="-2"/>
                <w:sz w:val="24"/>
              </w:rPr>
              <w:t>Волейбол</w:t>
            </w:r>
          </w:p>
        </w:tc>
        <w:tc>
          <w:tcPr>
            <w:tcW w:w="1565" w:type="dxa"/>
          </w:tcPr>
          <w:p w:rsidR="003712CE" w:rsidRDefault="00B41083">
            <w:pPr>
              <w:pStyle w:val="TableParagraph"/>
              <w:spacing w:before="35"/>
              <w:ind w:left="755"/>
              <w:rPr>
                <w:sz w:val="24"/>
              </w:rPr>
            </w:pPr>
            <w:r>
              <w:rPr>
                <w:spacing w:val="-5"/>
                <w:sz w:val="24"/>
              </w:rPr>
              <w:t>12</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6"/>
        </w:trPr>
        <w:tc>
          <w:tcPr>
            <w:tcW w:w="5714" w:type="dxa"/>
            <w:gridSpan w:val="2"/>
          </w:tcPr>
          <w:p w:rsidR="003712CE" w:rsidRDefault="00B41083">
            <w:pPr>
              <w:pStyle w:val="TableParagraph"/>
              <w:spacing w:before="136"/>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6"/>
              <w:ind w:left="755"/>
              <w:rPr>
                <w:sz w:val="24"/>
              </w:rPr>
            </w:pPr>
            <w:r>
              <w:rPr>
                <w:spacing w:val="-5"/>
                <w:sz w:val="24"/>
              </w:rPr>
              <w:t>32</w:t>
            </w:r>
          </w:p>
        </w:tc>
        <w:tc>
          <w:tcPr>
            <w:tcW w:w="6445" w:type="dxa"/>
            <w:gridSpan w:val="3"/>
          </w:tcPr>
          <w:p w:rsidR="003712CE" w:rsidRDefault="003712CE">
            <w:pPr>
              <w:pStyle w:val="TableParagraph"/>
              <w:rPr>
                <w:sz w:val="24"/>
              </w:rPr>
            </w:pPr>
          </w:p>
        </w:tc>
      </w:tr>
      <w:tr w:rsidR="003712CE">
        <w:trPr>
          <w:trHeight w:val="359"/>
        </w:trPr>
        <w:tc>
          <w:tcPr>
            <w:tcW w:w="13724" w:type="dxa"/>
            <w:gridSpan w:val="6"/>
          </w:tcPr>
          <w:p w:rsidR="003712CE" w:rsidRDefault="00B41083">
            <w:pPr>
              <w:pStyle w:val="TableParagraph"/>
              <w:spacing w:before="40"/>
              <w:ind w:left="237"/>
              <w:rPr>
                <w:b/>
                <w:sz w:val="24"/>
              </w:rPr>
            </w:pPr>
            <w:r>
              <w:rPr>
                <w:b/>
                <w:sz w:val="24"/>
              </w:rPr>
              <w:t>Раздел3.Прикладно-ориентированнаядвигательная</w:t>
            </w:r>
            <w:r>
              <w:rPr>
                <w:b/>
                <w:spacing w:val="-2"/>
                <w:sz w:val="24"/>
              </w:rPr>
              <w:t>деятельность</w:t>
            </w:r>
          </w:p>
        </w:tc>
      </w:tr>
      <w:tr w:rsidR="003712CE">
        <w:trPr>
          <w:trHeight w:val="364"/>
        </w:trPr>
        <w:tc>
          <w:tcPr>
            <w:tcW w:w="1124" w:type="dxa"/>
          </w:tcPr>
          <w:p w:rsidR="003712CE" w:rsidRDefault="00B41083">
            <w:pPr>
              <w:pStyle w:val="TableParagraph"/>
              <w:spacing w:before="40"/>
              <w:ind w:left="103"/>
              <w:rPr>
                <w:sz w:val="24"/>
              </w:rPr>
            </w:pPr>
            <w:r>
              <w:rPr>
                <w:spacing w:val="-5"/>
                <w:sz w:val="24"/>
              </w:rPr>
              <w:t>3.1</w:t>
            </w:r>
          </w:p>
        </w:tc>
        <w:tc>
          <w:tcPr>
            <w:tcW w:w="4590" w:type="dxa"/>
          </w:tcPr>
          <w:p w:rsidR="003712CE" w:rsidRDefault="00B41083">
            <w:pPr>
              <w:pStyle w:val="TableParagraph"/>
              <w:spacing w:before="40"/>
              <w:ind w:left="237"/>
              <w:rPr>
                <w:sz w:val="24"/>
              </w:rPr>
            </w:pPr>
            <w:r>
              <w:rPr>
                <w:sz w:val="24"/>
              </w:rPr>
              <w:t>Модул</w:t>
            </w:r>
            <w:proofErr w:type="gramStart"/>
            <w:r>
              <w:rPr>
                <w:sz w:val="24"/>
              </w:rPr>
              <w:t>ь«</w:t>
            </w:r>
            <w:proofErr w:type="spellStart"/>
            <w:proofErr w:type="gramEnd"/>
            <w:r>
              <w:rPr>
                <w:sz w:val="24"/>
              </w:rPr>
              <w:t>Атлетические</w:t>
            </w:r>
            <w:r>
              <w:rPr>
                <w:spacing w:val="-2"/>
                <w:sz w:val="24"/>
              </w:rPr>
              <w:t>единоборства</w:t>
            </w:r>
            <w:proofErr w:type="spellEnd"/>
            <w:r>
              <w:rPr>
                <w:spacing w:val="-2"/>
                <w:sz w:val="24"/>
              </w:rPr>
              <w:t>»</w:t>
            </w:r>
          </w:p>
        </w:tc>
        <w:tc>
          <w:tcPr>
            <w:tcW w:w="1565" w:type="dxa"/>
          </w:tcPr>
          <w:p w:rsidR="003712CE" w:rsidRDefault="00B41083">
            <w:pPr>
              <w:pStyle w:val="TableParagraph"/>
              <w:spacing w:before="40"/>
              <w:ind w:left="755"/>
              <w:rPr>
                <w:sz w:val="24"/>
              </w:rPr>
            </w:pPr>
            <w:r>
              <w:rPr>
                <w:spacing w:val="-5"/>
                <w:sz w:val="24"/>
              </w:rPr>
              <w:t>12</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1"/>
              <w:ind w:left="237"/>
              <w:rPr>
                <w:sz w:val="24"/>
              </w:rPr>
            </w:pPr>
            <w:r>
              <w:rPr>
                <w:sz w:val="24"/>
              </w:rPr>
              <w:t>Итого по</w:t>
            </w:r>
            <w:r>
              <w:rPr>
                <w:spacing w:val="-2"/>
                <w:sz w:val="24"/>
              </w:rPr>
              <w:t xml:space="preserve"> разделу</w:t>
            </w:r>
          </w:p>
        </w:tc>
        <w:tc>
          <w:tcPr>
            <w:tcW w:w="1565" w:type="dxa"/>
          </w:tcPr>
          <w:p w:rsidR="003712CE" w:rsidRDefault="00B41083">
            <w:pPr>
              <w:pStyle w:val="TableParagraph"/>
              <w:spacing w:before="131"/>
              <w:ind w:left="755"/>
              <w:rPr>
                <w:sz w:val="24"/>
              </w:rPr>
            </w:pPr>
            <w:r>
              <w:rPr>
                <w:spacing w:val="-5"/>
                <w:sz w:val="24"/>
              </w:rPr>
              <w:t>12</w:t>
            </w:r>
          </w:p>
        </w:tc>
        <w:tc>
          <w:tcPr>
            <w:tcW w:w="6445" w:type="dxa"/>
            <w:gridSpan w:val="3"/>
          </w:tcPr>
          <w:p w:rsidR="003712CE" w:rsidRDefault="003712CE">
            <w:pPr>
              <w:pStyle w:val="TableParagraph"/>
              <w:rPr>
                <w:sz w:val="24"/>
              </w:rPr>
            </w:pPr>
          </w:p>
        </w:tc>
      </w:tr>
      <w:tr w:rsidR="003712CE">
        <w:trPr>
          <w:trHeight w:val="364"/>
        </w:trPr>
        <w:tc>
          <w:tcPr>
            <w:tcW w:w="13724" w:type="dxa"/>
            <w:gridSpan w:val="6"/>
          </w:tcPr>
          <w:p w:rsidR="003712CE" w:rsidRDefault="00B41083">
            <w:pPr>
              <w:pStyle w:val="TableParagraph"/>
              <w:spacing w:before="44"/>
              <w:ind w:left="237"/>
              <w:rPr>
                <w:b/>
                <w:sz w:val="24"/>
              </w:rPr>
            </w:pPr>
            <w:r>
              <w:rPr>
                <w:b/>
                <w:sz w:val="24"/>
              </w:rPr>
              <w:t>Раздел4.Модуль</w:t>
            </w:r>
            <w:proofErr w:type="gramStart"/>
            <w:r>
              <w:rPr>
                <w:b/>
                <w:sz w:val="24"/>
              </w:rPr>
              <w:t>«</w:t>
            </w:r>
            <w:proofErr w:type="spellStart"/>
            <w:r>
              <w:rPr>
                <w:b/>
                <w:sz w:val="24"/>
              </w:rPr>
              <w:t>С</w:t>
            </w:r>
            <w:proofErr w:type="gramEnd"/>
            <w:r>
              <w:rPr>
                <w:b/>
                <w:sz w:val="24"/>
              </w:rPr>
              <w:t>портивнаяифизическая</w:t>
            </w:r>
            <w:proofErr w:type="spellEnd"/>
            <w:r>
              <w:rPr>
                <w:b/>
                <w:spacing w:val="-2"/>
                <w:sz w:val="24"/>
              </w:rPr>
              <w:t xml:space="preserve"> подготовка»</w:t>
            </w:r>
          </w:p>
        </w:tc>
      </w:tr>
      <w:tr w:rsidR="003712CE">
        <w:trPr>
          <w:trHeight w:val="359"/>
        </w:trPr>
        <w:tc>
          <w:tcPr>
            <w:tcW w:w="1124" w:type="dxa"/>
          </w:tcPr>
          <w:p w:rsidR="003712CE" w:rsidRDefault="00B41083">
            <w:pPr>
              <w:pStyle w:val="TableParagraph"/>
              <w:spacing w:before="35"/>
              <w:ind w:left="103"/>
              <w:rPr>
                <w:sz w:val="24"/>
              </w:rPr>
            </w:pPr>
            <w:r>
              <w:rPr>
                <w:spacing w:val="-5"/>
                <w:sz w:val="24"/>
              </w:rPr>
              <w:t>4.1</w:t>
            </w:r>
          </w:p>
        </w:tc>
        <w:tc>
          <w:tcPr>
            <w:tcW w:w="4590" w:type="dxa"/>
          </w:tcPr>
          <w:p w:rsidR="003712CE" w:rsidRDefault="00B41083">
            <w:pPr>
              <w:pStyle w:val="TableParagraph"/>
              <w:spacing w:before="35"/>
              <w:ind w:left="237"/>
              <w:rPr>
                <w:sz w:val="24"/>
              </w:rPr>
            </w:pPr>
            <w:proofErr w:type="spellStart"/>
            <w:r>
              <w:rPr>
                <w:sz w:val="24"/>
              </w:rPr>
              <w:t>Спортивная</w:t>
            </w:r>
            <w:r>
              <w:rPr>
                <w:spacing w:val="-2"/>
                <w:sz w:val="24"/>
              </w:rPr>
              <w:t>подготовка</w:t>
            </w:r>
            <w:proofErr w:type="spellEnd"/>
          </w:p>
        </w:tc>
        <w:tc>
          <w:tcPr>
            <w:tcW w:w="1565" w:type="dxa"/>
          </w:tcPr>
          <w:p w:rsidR="003712CE" w:rsidRDefault="00B41083">
            <w:pPr>
              <w:pStyle w:val="TableParagraph"/>
              <w:spacing w:before="35"/>
              <w:ind w:left="755"/>
              <w:rPr>
                <w:sz w:val="24"/>
              </w:rPr>
            </w:pPr>
            <w:r>
              <w:rPr>
                <w:spacing w:val="-5"/>
                <w:sz w:val="24"/>
              </w:rPr>
              <w:t>16</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364"/>
        </w:trPr>
        <w:tc>
          <w:tcPr>
            <w:tcW w:w="1124" w:type="dxa"/>
          </w:tcPr>
          <w:p w:rsidR="003712CE" w:rsidRDefault="00B41083">
            <w:pPr>
              <w:pStyle w:val="TableParagraph"/>
              <w:spacing w:before="40"/>
              <w:ind w:left="103"/>
              <w:rPr>
                <w:sz w:val="24"/>
              </w:rPr>
            </w:pPr>
            <w:r>
              <w:rPr>
                <w:spacing w:val="-5"/>
                <w:sz w:val="24"/>
              </w:rPr>
              <w:t>4.2</w:t>
            </w:r>
          </w:p>
        </w:tc>
        <w:tc>
          <w:tcPr>
            <w:tcW w:w="4590" w:type="dxa"/>
          </w:tcPr>
          <w:p w:rsidR="003712CE" w:rsidRDefault="00B41083">
            <w:pPr>
              <w:pStyle w:val="TableParagraph"/>
              <w:spacing w:before="40"/>
              <w:ind w:left="237"/>
              <w:rPr>
                <w:sz w:val="24"/>
              </w:rPr>
            </w:pPr>
            <w:proofErr w:type="spellStart"/>
            <w:r>
              <w:rPr>
                <w:sz w:val="24"/>
              </w:rPr>
              <w:t>Базоваяфизическая</w:t>
            </w:r>
            <w:proofErr w:type="spellEnd"/>
            <w:r>
              <w:rPr>
                <w:sz w:val="24"/>
              </w:rPr>
              <w:t xml:space="preserve"> </w:t>
            </w:r>
            <w:r>
              <w:rPr>
                <w:spacing w:val="-2"/>
                <w:sz w:val="24"/>
              </w:rPr>
              <w:t>подготовка</w:t>
            </w:r>
          </w:p>
        </w:tc>
        <w:tc>
          <w:tcPr>
            <w:tcW w:w="1565" w:type="dxa"/>
          </w:tcPr>
          <w:p w:rsidR="003712CE" w:rsidRDefault="00B41083">
            <w:pPr>
              <w:pStyle w:val="TableParagraph"/>
              <w:spacing w:before="40"/>
              <w:ind w:left="755"/>
              <w:rPr>
                <w:sz w:val="24"/>
              </w:rPr>
            </w:pPr>
            <w:r>
              <w:rPr>
                <w:spacing w:val="-5"/>
                <w:sz w:val="24"/>
              </w:rPr>
              <w:t>18</w:t>
            </w:r>
          </w:p>
        </w:tc>
        <w:tc>
          <w:tcPr>
            <w:tcW w:w="1839" w:type="dxa"/>
          </w:tcPr>
          <w:p w:rsidR="003712CE" w:rsidRDefault="003712CE">
            <w:pPr>
              <w:pStyle w:val="TableParagraph"/>
              <w:rPr>
                <w:sz w:val="24"/>
              </w:rPr>
            </w:pPr>
          </w:p>
        </w:tc>
        <w:tc>
          <w:tcPr>
            <w:tcW w:w="1912" w:type="dxa"/>
          </w:tcPr>
          <w:p w:rsidR="003712CE" w:rsidRDefault="003712CE">
            <w:pPr>
              <w:pStyle w:val="TableParagraph"/>
              <w:rPr>
                <w:sz w:val="24"/>
              </w:rPr>
            </w:pPr>
          </w:p>
        </w:tc>
        <w:tc>
          <w:tcPr>
            <w:tcW w:w="2694" w:type="dxa"/>
          </w:tcPr>
          <w:p w:rsidR="003712CE" w:rsidRDefault="003712CE">
            <w:pPr>
              <w:pStyle w:val="TableParagraph"/>
              <w:rPr>
                <w:sz w:val="24"/>
              </w:rPr>
            </w:pPr>
          </w:p>
        </w:tc>
      </w:tr>
      <w:tr w:rsidR="003712CE">
        <w:trPr>
          <w:trHeight w:val="552"/>
        </w:trPr>
        <w:tc>
          <w:tcPr>
            <w:tcW w:w="5714" w:type="dxa"/>
            <w:gridSpan w:val="2"/>
          </w:tcPr>
          <w:p w:rsidR="003712CE" w:rsidRDefault="00B41083">
            <w:pPr>
              <w:pStyle w:val="TableParagraph"/>
              <w:spacing w:before="136"/>
              <w:ind w:left="237"/>
              <w:rPr>
                <w:b/>
                <w:sz w:val="24"/>
              </w:rPr>
            </w:pPr>
            <w:r>
              <w:rPr>
                <w:b/>
                <w:spacing w:val="-2"/>
                <w:sz w:val="24"/>
              </w:rPr>
              <w:t>Итого</w:t>
            </w:r>
          </w:p>
        </w:tc>
        <w:tc>
          <w:tcPr>
            <w:tcW w:w="1565" w:type="dxa"/>
          </w:tcPr>
          <w:p w:rsidR="003712CE" w:rsidRDefault="00B41083">
            <w:pPr>
              <w:pStyle w:val="TableParagraph"/>
              <w:spacing w:before="131"/>
              <w:ind w:left="755"/>
              <w:rPr>
                <w:sz w:val="24"/>
              </w:rPr>
            </w:pPr>
            <w:r>
              <w:rPr>
                <w:spacing w:val="-5"/>
                <w:sz w:val="24"/>
              </w:rPr>
              <w:t>34</w:t>
            </w:r>
          </w:p>
        </w:tc>
        <w:tc>
          <w:tcPr>
            <w:tcW w:w="6445" w:type="dxa"/>
            <w:gridSpan w:val="3"/>
          </w:tcPr>
          <w:p w:rsidR="003712CE" w:rsidRDefault="003712CE">
            <w:pPr>
              <w:pStyle w:val="TableParagraph"/>
              <w:rPr>
                <w:sz w:val="24"/>
              </w:rPr>
            </w:pPr>
          </w:p>
        </w:tc>
      </w:tr>
      <w:tr w:rsidR="003712CE">
        <w:trPr>
          <w:trHeight w:val="551"/>
        </w:trPr>
        <w:tc>
          <w:tcPr>
            <w:tcW w:w="5714" w:type="dxa"/>
            <w:gridSpan w:val="2"/>
          </w:tcPr>
          <w:p w:rsidR="003712CE" w:rsidRDefault="00B41083">
            <w:pPr>
              <w:pStyle w:val="TableParagraph"/>
              <w:spacing w:before="136"/>
              <w:ind w:left="237"/>
              <w:rPr>
                <w:sz w:val="24"/>
              </w:rPr>
            </w:pPr>
            <w:r>
              <w:rPr>
                <w:sz w:val="24"/>
              </w:rPr>
              <w:t>ОБЩЕЕКОЛИЧЕСТВОЧАСОВПО</w:t>
            </w:r>
            <w:r>
              <w:rPr>
                <w:spacing w:val="-2"/>
                <w:sz w:val="24"/>
              </w:rPr>
              <w:t>ПРОГРАММЕ</w:t>
            </w:r>
          </w:p>
        </w:tc>
        <w:tc>
          <w:tcPr>
            <w:tcW w:w="1565" w:type="dxa"/>
          </w:tcPr>
          <w:p w:rsidR="003712CE" w:rsidRDefault="00B41083">
            <w:pPr>
              <w:pStyle w:val="TableParagraph"/>
              <w:spacing w:before="136"/>
              <w:ind w:left="698"/>
              <w:rPr>
                <w:sz w:val="24"/>
              </w:rPr>
            </w:pPr>
            <w:r>
              <w:rPr>
                <w:spacing w:val="-5"/>
                <w:sz w:val="24"/>
              </w:rPr>
              <w:t>102</w:t>
            </w:r>
          </w:p>
        </w:tc>
        <w:tc>
          <w:tcPr>
            <w:tcW w:w="1839" w:type="dxa"/>
          </w:tcPr>
          <w:p w:rsidR="003712CE" w:rsidRDefault="00B41083">
            <w:pPr>
              <w:pStyle w:val="TableParagraph"/>
              <w:spacing w:before="136"/>
              <w:ind w:left="201"/>
              <w:jc w:val="center"/>
              <w:rPr>
                <w:sz w:val="24"/>
              </w:rPr>
            </w:pPr>
            <w:r>
              <w:rPr>
                <w:spacing w:val="-10"/>
                <w:sz w:val="24"/>
              </w:rPr>
              <w:t>0</w:t>
            </w:r>
          </w:p>
        </w:tc>
        <w:tc>
          <w:tcPr>
            <w:tcW w:w="1912" w:type="dxa"/>
          </w:tcPr>
          <w:p w:rsidR="003712CE" w:rsidRDefault="00B41083">
            <w:pPr>
              <w:pStyle w:val="TableParagraph"/>
              <w:spacing w:before="136"/>
              <w:ind w:left="195"/>
              <w:jc w:val="center"/>
              <w:rPr>
                <w:sz w:val="24"/>
              </w:rPr>
            </w:pPr>
            <w:r>
              <w:rPr>
                <w:spacing w:val="-10"/>
                <w:sz w:val="24"/>
              </w:rPr>
              <w:t>0</w:t>
            </w:r>
          </w:p>
        </w:tc>
        <w:tc>
          <w:tcPr>
            <w:tcW w:w="2694" w:type="dxa"/>
          </w:tcPr>
          <w:p w:rsidR="003712CE" w:rsidRDefault="003712CE">
            <w:pPr>
              <w:pStyle w:val="TableParagraph"/>
              <w:rPr>
                <w:sz w:val="24"/>
              </w:rPr>
            </w:pPr>
          </w:p>
        </w:tc>
      </w:tr>
    </w:tbl>
    <w:p w:rsidR="003712CE" w:rsidRDefault="003712CE">
      <w:pPr>
        <w:rPr>
          <w:sz w:val="24"/>
        </w:rPr>
        <w:sectPr w:rsidR="003712CE">
          <w:pgSz w:w="16390" w:h="11910" w:orient="landscape"/>
          <w:pgMar w:top="1100" w:right="960" w:bottom="280" w:left="1480" w:header="720" w:footer="720" w:gutter="0"/>
          <w:cols w:space="720"/>
        </w:sectPr>
      </w:pPr>
    </w:p>
    <w:p w:rsidR="003712CE" w:rsidRDefault="003712CE">
      <w:pPr>
        <w:pStyle w:val="a3"/>
        <w:spacing w:before="4"/>
        <w:ind w:left="0" w:firstLine="0"/>
        <w:jc w:val="left"/>
        <w:rPr>
          <w:b/>
          <w:sz w:val="17"/>
        </w:rPr>
      </w:pPr>
    </w:p>
    <w:sectPr w:rsidR="003712CE" w:rsidSect="003712CE">
      <w:pgSz w:w="11910" w:h="16840"/>
      <w:pgMar w:top="1920" w:right="1680" w:bottom="280" w:left="168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22225"/>
    <w:multiLevelType w:val="hybridMultilevel"/>
    <w:tmpl w:val="4E28B17C"/>
    <w:lvl w:ilvl="0" w:tplc="6D140444">
      <w:start w:val="1"/>
      <w:numFmt w:val="decimal"/>
      <w:lvlText w:val="%1)"/>
      <w:lvlJc w:val="left"/>
      <w:pPr>
        <w:ind w:left="1022" w:hanging="303"/>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093EC992">
      <w:numFmt w:val="bullet"/>
      <w:lvlText w:val="•"/>
      <w:lvlJc w:val="left"/>
      <w:pPr>
        <w:ind w:left="1876" w:hanging="303"/>
      </w:pPr>
      <w:rPr>
        <w:rFonts w:hint="default"/>
        <w:lang w:val="ru-RU" w:eastAsia="en-US" w:bidi="ar-SA"/>
      </w:rPr>
    </w:lvl>
    <w:lvl w:ilvl="2" w:tplc="8BFA99F2">
      <w:numFmt w:val="bullet"/>
      <w:lvlText w:val="•"/>
      <w:lvlJc w:val="left"/>
      <w:pPr>
        <w:ind w:left="2732" w:hanging="303"/>
      </w:pPr>
      <w:rPr>
        <w:rFonts w:hint="default"/>
        <w:lang w:val="ru-RU" w:eastAsia="en-US" w:bidi="ar-SA"/>
      </w:rPr>
    </w:lvl>
    <w:lvl w:ilvl="3" w:tplc="4AE20F10">
      <w:numFmt w:val="bullet"/>
      <w:lvlText w:val="•"/>
      <w:lvlJc w:val="left"/>
      <w:pPr>
        <w:ind w:left="3589" w:hanging="303"/>
      </w:pPr>
      <w:rPr>
        <w:rFonts w:hint="default"/>
        <w:lang w:val="ru-RU" w:eastAsia="en-US" w:bidi="ar-SA"/>
      </w:rPr>
    </w:lvl>
    <w:lvl w:ilvl="4" w:tplc="3EFA52B8">
      <w:numFmt w:val="bullet"/>
      <w:lvlText w:val="•"/>
      <w:lvlJc w:val="left"/>
      <w:pPr>
        <w:ind w:left="4445" w:hanging="303"/>
      </w:pPr>
      <w:rPr>
        <w:rFonts w:hint="default"/>
        <w:lang w:val="ru-RU" w:eastAsia="en-US" w:bidi="ar-SA"/>
      </w:rPr>
    </w:lvl>
    <w:lvl w:ilvl="5" w:tplc="EEF2627E">
      <w:numFmt w:val="bullet"/>
      <w:lvlText w:val="•"/>
      <w:lvlJc w:val="left"/>
      <w:pPr>
        <w:ind w:left="5302" w:hanging="303"/>
      </w:pPr>
      <w:rPr>
        <w:rFonts w:hint="default"/>
        <w:lang w:val="ru-RU" w:eastAsia="en-US" w:bidi="ar-SA"/>
      </w:rPr>
    </w:lvl>
    <w:lvl w:ilvl="6" w:tplc="05A25ECC">
      <w:numFmt w:val="bullet"/>
      <w:lvlText w:val="•"/>
      <w:lvlJc w:val="left"/>
      <w:pPr>
        <w:ind w:left="6158" w:hanging="303"/>
      </w:pPr>
      <w:rPr>
        <w:rFonts w:hint="default"/>
        <w:lang w:val="ru-RU" w:eastAsia="en-US" w:bidi="ar-SA"/>
      </w:rPr>
    </w:lvl>
    <w:lvl w:ilvl="7" w:tplc="2E82912E">
      <w:numFmt w:val="bullet"/>
      <w:lvlText w:val="•"/>
      <w:lvlJc w:val="left"/>
      <w:pPr>
        <w:ind w:left="7014" w:hanging="303"/>
      </w:pPr>
      <w:rPr>
        <w:rFonts w:hint="default"/>
        <w:lang w:val="ru-RU" w:eastAsia="en-US" w:bidi="ar-SA"/>
      </w:rPr>
    </w:lvl>
    <w:lvl w:ilvl="8" w:tplc="F384B608">
      <w:numFmt w:val="bullet"/>
      <w:lvlText w:val="•"/>
      <w:lvlJc w:val="left"/>
      <w:pPr>
        <w:ind w:left="7871" w:hanging="303"/>
      </w:pPr>
      <w:rPr>
        <w:rFonts w:hint="default"/>
        <w:lang w:val="ru-RU"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3712CE"/>
    <w:rsid w:val="003712CE"/>
    <w:rsid w:val="004B0CA6"/>
    <w:rsid w:val="00614821"/>
    <w:rsid w:val="00B410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712CE"/>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712CE"/>
    <w:tblPr>
      <w:tblInd w:w="0" w:type="dxa"/>
      <w:tblCellMar>
        <w:top w:w="0" w:type="dxa"/>
        <w:left w:w="0" w:type="dxa"/>
        <w:bottom w:w="0" w:type="dxa"/>
        <w:right w:w="0" w:type="dxa"/>
      </w:tblCellMar>
    </w:tblPr>
  </w:style>
  <w:style w:type="paragraph" w:styleId="a3">
    <w:name w:val="Body Text"/>
    <w:basedOn w:val="a"/>
    <w:uiPriority w:val="1"/>
    <w:qFormat/>
    <w:rsid w:val="003712CE"/>
    <w:pPr>
      <w:ind w:left="119" w:firstLine="600"/>
      <w:jc w:val="both"/>
    </w:pPr>
    <w:rPr>
      <w:sz w:val="28"/>
      <w:szCs w:val="28"/>
    </w:rPr>
  </w:style>
  <w:style w:type="paragraph" w:customStyle="1" w:styleId="Heading1">
    <w:name w:val="Heading 1"/>
    <w:basedOn w:val="a"/>
    <w:uiPriority w:val="1"/>
    <w:qFormat/>
    <w:rsid w:val="003712CE"/>
    <w:pPr>
      <w:spacing w:before="68"/>
      <w:ind w:left="239"/>
      <w:jc w:val="both"/>
      <w:outlineLvl w:val="1"/>
    </w:pPr>
    <w:rPr>
      <w:b/>
      <w:bCs/>
      <w:sz w:val="28"/>
      <w:szCs w:val="28"/>
    </w:rPr>
  </w:style>
  <w:style w:type="paragraph" w:customStyle="1" w:styleId="Heading2">
    <w:name w:val="Heading 2"/>
    <w:basedOn w:val="a"/>
    <w:uiPriority w:val="1"/>
    <w:qFormat/>
    <w:rsid w:val="003712CE"/>
    <w:pPr>
      <w:ind w:left="1021" w:hanging="301"/>
      <w:jc w:val="both"/>
      <w:outlineLvl w:val="2"/>
    </w:pPr>
    <w:rPr>
      <w:b/>
      <w:bCs/>
      <w:sz w:val="28"/>
      <w:szCs w:val="28"/>
    </w:rPr>
  </w:style>
  <w:style w:type="paragraph" w:customStyle="1" w:styleId="Heading3">
    <w:name w:val="Heading 3"/>
    <w:basedOn w:val="a"/>
    <w:uiPriority w:val="1"/>
    <w:qFormat/>
    <w:rsid w:val="003712CE"/>
    <w:pPr>
      <w:spacing w:before="3"/>
      <w:ind w:left="720"/>
      <w:jc w:val="both"/>
      <w:outlineLvl w:val="3"/>
    </w:pPr>
    <w:rPr>
      <w:b/>
      <w:bCs/>
      <w:i/>
      <w:iCs/>
      <w:sz w:val="28"/>
      <w:szCs w:val="28"/>
    </w:rPr>
  </w:style>
  <w:style w:type="paragraph" w:styleId="a4">
    <w:name w:val="List Paragraph"/>
    <w:basedOn w:val="a"/>
    <w:uiPriority w:val="1"/>
    <w:qFormat/>
    <w:rsid w:val="003712CE"/>
    <w:pPr>
      <w:ind w:left="1021" w:hanging="301"/>
      <w:jc w:val="both"/>
    </w:pPr>
  </w:style>
  <w:style w:type="paragraph" w:customStyle="1" w:styleId="TableParagraph">
    <w:name w:val="Table Paragraph"/>
    <w:basedOn w:val="a"/>
    <w:uiPriority w:val="1"/>
    <w:qFormat/>
    <w:rsid w:val="003712CE"/>
  </w:style>
  <w:style w:type="paragraph" w:styleId="a5">
    <w:name w:val="Balloon Text"/>
    <w:basedOn w:val="a"/>
    <w:link w:val="a6"/>
    <w:uiPriority w:val="99"/>
    <w:semiHidden/>
    <w:unhideWhenUsed/>
    <w:rsid w:val="00614821"/>
    <w:rPr>
      <w:rFonts w:ascii="Tahoma" w:hAnsi="Tahoma" w:cs="Tahoma"/>
      <w:sz w:val="16"/>
      <w:szCs w:val="16"/>
    </w:rPr>
  </w:style>
  <w:style w:type="character" w:customStyle="1" w:styleId="a6">
    <w:name w:val="Текст выноски Знак"/>
    <w:basedOn w:val="a0"/>
    <w:link w:val="a5"/>
    <w:uiPriority w:val="99"/>
    <w:semiHidden/>
    <w:rsid w:val="00614821"/>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7190</Words>
  <Characters>40988</Characters>
  <Application>Microsoft Office Word</Application>
  <DocSecurity>0</DocSecurity>
  <Lines>341</Lines>
  <Paragraphs>96</Paragraphs>
  <ScaleCrop>false</ScaleCrop>
  <Company>Reanimator Extreme Edition</Company>
  <LinksUpToDate>false</LinksUpToDate>
  <CharactersWithSpaces>48082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Венера</cp:lastModifiedBy>
  <cp:revision>3</cp:revision>
  <dcterms:created xsi:type="dcterms:W3CDTF">2024-08-13T06:45:00Z</dcterms:created>
  <dcterms:modified xsi:type="dcterms:W3CDTF">2024-08-13T08:25:00Z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2024-08-13T00:00:00Z</vt:filetime>
  </property>
  <property fmtid="{D5CDD505-2E9C-101B-9397-08002B2CF9AE}" pid="3" name="Producer">
    <vt:lpwstr>iLovePDF</vt:lpwstr>
  </property>
</Properties>
</file>